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0290" w:rsidRDefault="00900290">
      <w:pPr>
        <w:spacing w:line="240" w:lineRule="atLeast"/>
        <w:jc w:val="center"/>
        <w:rPr>
          <w:rFonts w:ascii="Times New Roman" w:eastAsia="DFPOP-SB" w:hAnsi="Times New Roman"/>
          <w:b/>
          <w:sz w:val="28"/>
        </w:rPr>
      </w:pPr>
    </w:p>
    <w:p w:rsidR="00E8294F" w:rsidRDefault="00E8294F" w:rsidP="00E8294F">
      <w:pPr>
        <w:spacing w:line="240" w:lineRule="atLeast"/>
        <w:jc w:val="center"/>
        <w:rPr>
          <w:rFonts w:ascii="Times New Roman" w:eastAsia="DFPOP-SB" w:hAnsi="Times New Roman"/>
          <w:b/>
          <w:sz w:val="28"/>
        </w:rPr>
      </w:pPr>
      <w:r w:rsidRPr="00E8294F">
        <w:rPr>
          <w:rFonts w:ascii="Times New Roman" w:eastAsia="DFPOP-SB" w:hAnsi="Times New Roman"/>
          <w:b/>
          <w:sz w:val="28"/>
        </w:rPr>
        <w:t xml:space="preserve">Visual Tracking with Deep Neural Network-based </w:t>
      </w:r>
    </w:p>
    <w:p w:rsidR="00E8294F" w:rsidRPr="00E8294F" w:rsidRDefault="00E8294F" w:rsidP="00E8294F">
      <w:pPr>
        <w:spacing w:line="240" w:lineRule="atLeast"/>
        <w:jc w:val="center"/>
        <w:rPr>
          <w:rFonts w:ascii="Times New Roman" w:eastAsia="DFPOP-SB" w:hAnsi="Times New Roman"/>
          <w:b/>
          <w:sz w:val="28"/>
        </w:rPr>
      </w:pPr>
      <w:r w:rsidRPr="00E8294F">
        <w:rPr>
          <w:rFonts w:ascii="Times New Roman" w:eastAsia="DFPOP-SB" w:hAnsi="Times New Roman"/>
          <w:b/>
          <w:sz w:val="28"/>
        </w:rPr>
        <w:t>Object Detection and Dynamic Image Masking</w:t>
      </w:r>
    </w:p>
    <w:p w:rsidR="003C0622" w:rsidRPr="00E8294F" w:rsidRDefault="003C0622" w:rsidP="003C0622">
      <w:pPr>
        <w:spacing w:line="240" w:lineRule="atLeast"/>
        <w:jc w:val="center"/>
        <w:rPr>
          <w:rFonts w:ascii="Times New Roman" w:eastAsia="맑은 고딕" w:hAnsi="Times New Roman"/>
          <w:b/>
          <w:sz w:val="28"/>
          <w:lang w:eastAsia="ko-KR"/>
        </w:rPr>
      </w:pPr>
    </w:p>
    <w:p w:rsidR="00900290" w:rsidRPr="00E251EE" w:rsidRDefault="00900290">
      <w:pPr>
        <w:spacing w:line="240" w:lineRule="atLeast"/>
        <w:jc w:val="center"/>
        <w:rPr>
          <w:rFonts w:ascii="Times New Roman" w:eastAsia="DFPOP-SB" w:hAnsi="Times New Roman"/>
          <w:b/>
          <w:sz w:val="20"/>
        </w:rPr>
      </w:pPr>
    </w:p>
    <w:p w:rsidR="00900290" w:rsidRDefault="00900290">
      <w:pPr>
        <w:spacing w:line="240" w:lineRule="atLeast"/>
        <w:jc w:val="center"/>
        <w:rPr>
          <w:rFonts w:ascii="Times New Roman" w:eastAsia="DFPOP-SB" w:hAnsi="Times New Roman"/>
          <w:sz w:val="20"/>
        </w:rPr>
      </w:pPr>
    </w:p>
    <w:p w:rsidR="00900290" w:rsidRDefault="00E8294F">
      <w:pPr>
        <w:spacing w:line="240" w:lineRule="atLeast"/>
        <w:jc w:val="center"/>
        <w:rPr>
          <w:rFonts w:ascii="Times New Roman" w:eastAsia="DFPOP-SB" w:hAnsi="Times New Roman"/>
          <w:sz w:val="24"/>
        </w:rPr>
      </w:pPr>
      <w:r w:rsidRPr="00E8294F">
        <w:rPr>
          <w:rFonts w:ascii="Times New Roman" w:eastAsia="DFPOP-SB" w:hAnsi="Times New Roman"/>
          <w:sz w:val="24"/>
        </w:rPr>
        <w:t>Dong-Hyun Lee</w:t>
      </w:r>
    </w:p>
    <w:p w:rsidR="00900290" w:rsidRDefault="00900290">
      <w:pPr>
        <w:spacing w:line="240" w:lineRule="atLeast"/>
        <w:jc w:val="center"/>
        <w:rPr>
          <w:rFonts w:ascii="Times New Roman" w:eastAsia="DFPOP-SB" w:hAnsi="Times New Roman"/>
          <w:sz w:val="20"/>
        </w:rPr>
      </w:pPr>
    </w:p>
    <w:p w:rsidR="00900290" w:rsidRDefault="00E8294F">
      <w:pPr>
        <w:spacing w:line="240" w:lineRule="atLeast"/>
        <w:jc w:val="center"/>
        <w:rPr>
          <w:rFonts w:ascii="Times New Roman" w:eastAsia="DFPOP-SB" w:hAnsi="Times New Roman"/>
          <w:sz w:val="20"/>
        </w:rPr>
      </w:pPr>
      <w:r w:rsidRPr="00E8294F">
        <w:rPr>
          <w:rFonts w:ascii="Times New Roman" w:eastAsia="DFPOP-SB" w:hAnsi="Times New Roman"/>
          <w:sz w:val="20"/>
        </w:rPr>
        <w:t>Dept. of IT Convergence Engineering, Kumoh National Institute of Technology</w:t>
      </w:r>
    </w:p>
    <w:p w:rsidR="00E8294F" w:rsidRPr="00E8294F" w:rsidRDefault="00E8294F" w:rsidP="00E8294F">
      <w:pPr>
        <w:spacing w:line="240" w:lineRule="atLeast"/>
        <w:jc w:val="center"/>
        <w:rPr>
          <w:rFonts w:ascii="Times New Roman" w:eastAsia="DFPOP-SB" w:hAnsi="Times New Roman"/>
          <w:sz w:val="20"/>
        </w:rPr>
      </w:pPr>
      <w:r w:rsidRPr="00E8294F">
        <w:rPr>
          <w:rFonts w:ascii="Times New Roman" w:eastAsia="DFPOP-SB" w:hAnsi="Times New Roman"/>
          <w:sz w:val="20"/>
        </w:rPr>
        <w:t>61 Daehak-ro, Gumi, Gyeongbuk, Republic of Korea</w:t>
      </w:r>
    </w:p>
    <w:p w:rsidR="00900290" w:rsidRDefault="00E8294F" w:rsidP="00E8294F">
      <w:pPr>
        <w:spacing w:line="240" w:lineRule="atLeast"/>
        <w:jc w:val="center"/>
        <w:rPr>
          <w:rFonts w:ascii="Times New Roman" w:eastAsia="DFPOP-SB" w:hAnsi="Times New Roman"/>
          <w:sz w:val="20"/>
        </w:rPr>
      </w:pPr>
      <w:r w:rsidRPr="00E8294F">
        <w:rPr>
          <w:rFonts w:ascii="Times New Roman" w:eastAsia="DFPOP-SB" w:hAnsi="Times New Roman"/>
          <w:sz w:val="20"/>
        </w:rPr>
        <w:t>donglee@kumoh.ac.kr</w:t>
      </w:r>
    </w:p>
    <w:p w:rsidR="00900290" w:rsidRDefault="00900290">
      <w:pPr>
        <w:spacing w:line="240" w:lineRule="atLeast"/>
        <w:jc w:val="center"/>
        <w:rPr>
          <w:rFonts w:ascii="Times New Roman" w:eastAsia="DFPOP-SB" w:hAnsi="Times New Roman"/>
          <w:sz w:val="20"/>
        </w:rPr>
      </w:pPr>
    </w:p>
    <w:p w:rsidR="00900290" w:rsidRDefault="00900290">
      <w:pPr>
        <w:spacing w:line="240" w:lineRule="atLeast"/>
        <w:jc w:val="center"/>
        <w:rPr>
          <w:rFonts w:ascii="Times New Roman" w:eastAsia="DFPOP-SB" w:hAnsi="Times New Roman"/>
          <w:sz w:val="20"/>
        </w:rPr>
      </w:pPr>
    </w:p>
    <w:p w:rsidR="0077659F" w:rsidRDefault="0077659F" w:rsidP="0077659F">
      <w:pPr>
        <w:spacing w:line="200" w:lineRule="atLeast"/>
        <w:jc w:val="center"/>
        <w:rPr>
          <w:rFonts w:ascii="Times New Roman" w:eastAsia="DFPOP-SB" w:hAnsi="Times New Roman"/>
          <w:b/>
          <w:sz w:val="20"/>
        </w:rPr>
        <w:sectPr w:rsidR="0077659F" w:rsidSect="0077659F">
          <w:type w:val="continuous"/>
          <w:pgSz w:w="12240" w:h="15840" w:code="9"/>
          <w:pgMar w:top="567" w:right="1015" w:bottom="987" w:left="964" w:header="851" w:footer="992" w:gutter="0"/>
          <w:cols w:space="720"/>
        </w:sectPr>
      </w:pPr>
    </w:p>
    <w:p w:rsidR="00900290" w:rsidRDefault="00900290" w:rsidP="0077659F">
      <w:pPr>
        <w:spacing w:line="200" w:lineRule="atLeast"/>
        <w:jc w:val="center"/>
        <w:rPr>
          <w:rFonts w:ascii="Times New Roman" w:eastAsia="DFPOP-SB" w:hAnsi="Times New Roman"/>
          <w:sz w:val="20"/>
        </w:rPr>
      </w:pPr>
      <w:r>
        <w:rPr>
          <w:rFonts w:ascii="Times New Roman" w:eastAsia="DFPOP-SB" w:hAnsi="Times New Roman"/>
          <w:b/>
          <w:sz w:val="20"/>
        </w:rPr>
        <w:t>Abstract</w:t>
      </w:r>
    </w:p>
    <w:p w:rsidR="00900290" w:rsidRDefault="00900290">
      <w:pPr>
        <w:spacing w:line="200" w:lineRule="atLeast"/>
        <w:rPr>
          <w:rFonts w:ascii="Times New Roman" w:eastAsia="DFPOP-SB" w:hAnsi="Times New Roman"/>
          <w:sz w:val="20"/>
        </w:rPr>
      </w:pPr>
    </w:p>
    <w:p w:rsidR="0084584C" w:rsidRPr="00E8294F" w:rsidRDefault="00E8294F" w:rsidP="00E8294F">
      <w:pPr>
        <w:spacing w:line="240" w:lineRule="auto"/>
        <w:ind w:firstLine="180"/>
        <w:rPr>
          <w:rFonts w:ascii="Times New Roman" w:eastAsia="DFPOP-SB" w:hAnsi="Times New Roman"/>
          <w:b/>
          <w:sz w:val="20"/>
        </w:rPr>
      </w:pPr>
      <w:r w:rsidRPr="00E8294F">
        <w:rPr>
          <w:rFonts w:ascii="Times New Roman" w:eastAsia="DFPOP-SB" w:hAnsi="Times New Roman"/>
          <w:b/>
          <w:sz w:val="20"/>
        </w:rPr>
        <w:t>This paper proposes a visual tracking algorithm for videos with deep neural network-based object detection framework and dynamic image masking</w:t>
      </w:r>
      <w:r w:rsidR="00561D01">
        <w:rPr>
          <w:rFonts w:ascii="Times New Roman" w:eastAsia="DFPOP-SB" w:hAnsi="Times New Roman"/>
          <w:b/>
          <w:sz w:val="20"/>
        </w:rPr>
        <w:t xml:space="preserve"> with heuristic tracking strategy</w:t>
      </w:r>
      <w:r w:rsidRPr="00E8294F">
        <w:rPr>
          <w:rFonts w:ascii="Times New Roman" w:eastAsia="DFPOP-SB" w:hAnsi="Times New Roman"/>
          <w:b/>
          <w:sz w:val="20"/>
        </w:rPr>
        <w:t>. In order to consider spatio-temporal constraints of object movement in a video, the proposed algorithm estimates the pixel velocity of the bounding boxes in a sequence of previous frames, sets the search region (SR) for the current frame, and masks the rest of the area in the frame for the object detector to focus on a single object that it tracks. To take account of the motion smoothness of the object, the algorithm selects the best candidate from the new bounding box candidates by considering their confidence scores as well as the distance from their centers to the center of the previous bounding box. The proposed algorithm is tested on VOT(</w:t>
      </w:r>
      <w:r>
        <w:rPr>
          <w:rFonts w:ascii="Times New Roman" w:eastAsia="DFPOP-SB" w:hAnsi="Times New Roman"/>
          <w:b/>
          <w:sz w:val="20"/>
        </w:rPr>
        <w:t>Visual Object Tracking</w:t>
      </w:r>
      <w:r w:rsidRPr="00E8294F">
        <w:rPr>
          <w:rFonts w:ascii="Times New Roman" w:eastAsia="DFPOP-SB" w:hAnsi="Times New Roman"/>
          <w:b/>
          <w:sz w:val="20"/>
        </w:rPr>
        <w:t>) datasets, which is a standard tracking benchmark to demonstrate its performance</w:t>
      </w:r>
      <w:r>
        <w:rPr>
          <w:rFonts w:ascii="Times New Roman" w:eastAsia="DFPOP-SB" w:hAnsi="Times New Roman"/>
          <w:b/>
          <w:sz w:val="20"/>
        </w:rPr>
        <w:t>.</w:t>
      </w:r>
    </w:p>
    <w:p w:rsidR="00990486" w:rsidRPr="00806E4A" w:rsidRDefault="00990486" w:rsidP="003A7EC9">
      <w:pPr>
        <w:spacing w:line="240" w:lineRule="auto"/>
        <w:ind w:firstLine="180"/>
        <w:rPr>
          <w:rFonts w:ascii="Times New Roman" w:eastAsia="맑은 고딕" w:hAnsi="Times New Roman"/>
          <w:sz w:val="20"/>
          <w:lang w:eastAsia="ko-KR"/>
        </w:rPr>
      </w:pPr>
    </w:p>
    <w:p w:rsidR="00CC7F70" w:rsidRPr="00B57A1C" w:rsidRDefault="00CC7F70" w:rsidP="00F7207D">
      <w:pPr>
        <w:pStyle w:val="keywords"/>
      </w:pPr>
      <w:r w:rsidRPr="00B57A1C">
        <w:t xml:space="preserve">Keywords-component; </w:t>
      </w:r>
      <w:r w:rsidR="000A5D5E" w:rsidRPr="000A5D5E">
        <w:t>visual tracking; deep neural network; dynamic masking</w:t>
      </w:r>
    </w:p>
    <w:p w:rsidR="00900290" w:rsidRDefault="00900290" w:rsidP="00F7207D">
      <w:pPr>
        <w:spacing w:line="200" w:lineRule="atLeast"/>
        <w:ind w:firstLine="180"/>
        <w:rPr>
          <w:rFonts w:ascii="Times New Roman" w:eastAsia="DFPOP-SB" w:hAnsi="Times New Roman"/>
          <w:sz w:val="20"/>
        </w:rPr>
      </w:pPr>
      <w:r>
        <w:rPr>
          <w:rFonts w:ascii="Times New Roman" w:eastAsia="DFPOP-SB" w:hAnsi="Times New Roman"/>
          <w:sz w:val="20"/>
        </w:rPr>
        <w:t xml:space="preserve"> </w:t>
      </w:r>
    </w:p>
    <w:p w:rsidR="00900290" w:rsidRDefault="00F7207D" w:rsidP="00F7207D">
      <w:pPr>
        <w:spacing w:line="200" w:lineRule="atLeast"/>
        <w:jc w:val="center"/>
        <w:rPr>
          <w:rFonts w:ascii="Times New Roman" w:eastAsia="DFPOP-SB" w:hAnsi="Times New Roman"/>
          <w:sz w:val="20"/>
        </w:rPr>
      </w:pPr>
      <w:r>
        <w:rPr>
          <w:rFonts w:ascii="Times New Roman" w:eastAsia="DFPOP-SB" w:hAnsi="Times New Roman"/>
          <w:b/>
          <w:sz w:val="20"/>
        </w:rPr>
        <w:t xml:space="preserve">I. </w:t>
      </w:r>
      <w:r w:rsidR="00900290">
        <w:rPr>
          <w:rFonts w:ascii="Times New Roman" w:eastAsia="DFPOP-SB" w:hAnsi="Times New Roman"/>
          <w:b/>
          <w:sz w:val="20"/>
        </w:rPr>
        <w:t>Introduction</w:t>
      </w:r>
    </w:p>
    <w:p w:rsidR="00900290" w:rsidRDefault="00900290">
      <w:pPr>
        <w:spacing w:line="200" w:lineRule="atLeast"/>
        <w:rPr>
          <w:rFonts w:ascii="Times New Roman" w:eastAsia="DFPOP-SB" w:hAnsi="Times New Roman"/>
          <w:sz w:val="20"/>
        </w:rPr>
      </w:pPr>
      <w:r>
        <w:rPr>
          <w:rFonts w:ascii="Times New Roman" w:eastAsia="DFPOP-SB" w:hAnsi="Times New Roman"/>
          <w:sz w:val="20"/>
        </w:rPr>
        <w:tab/>
      </w:r>
      <w:r>
        <w:rPr>
          <w:rFonts w:ascii="Times New Roman" w:eastAsia="DFPOP-SB" w:hAnsi="Times New Roman"/>
          <w:sz w:val="20"/>
        </w:rPr>
        <w:tab/>
      </w:r>
      <w:r>
        <w:rPr>
          <w:rFonts w:ascii="Times New Roman" w:eastAsia="DFPOP-SB" w:hAnsi="Times New Roman"/>
          <w:sz w:val="20"/>
        </w:rPr>
        <w:tab/>
      </w:r>
      <w:r>
        <w:rPr>
          <w:rFonts w:ascii="Times New Roman" w:eastAsia="DFPOP-SB" w:hAnsi="Times New Roman"/>
          <w:sz w:val="20"/>
        </w:rPr>
        <w:tab/>
      </w:r>
    </w:p>
    <w:p w:rsidR="00A3366E" w:rsidRDefault="00A3366E" w:rsidP="00990486">
      <w:pPr>
        <w:spacing w:line="200" w:lineRule="atLeast"/>
        <w:ind w:firstLine="180"/>
        <w:rPr>
          <w:rFonts w:ascii="Times New Roman" w:eastAsia="DFPOP-SB" w:hAnsi="Times New Roman"/>
          <w:sz w:val="20"/>
        </w:rPr>
      </w:pPr>
      <w:r>
        <w:rPr>
          <w:rFonts w:ascii="Times New Roman" w:eastAsia="DFPOP-SB" w:hAnsi="Times New Roman"/>
          <w:sz w:val="20"/>
        </w:rPr>
        <w:t xml:space="preserve">In recent years, </w:t>
      </w:r>
      <w:r w:rsidR="00D905AF" w:rsidRPr="00D905AF">
        <w:rPr>
          <w:rFonts w:ascii="Times New Roman" w:eastAsia="DFPOP-SB" w:hAnsi="Times New Roman"/>
          <w:sz w:val="20"/>
        </w:rPr>
        <w:t xml:space="preserve">convolutional neural network </w:t>
      </w:r>
      <w:r>
        <w:rPr>
          <w:rFonts w:ascii="Times New Roman" w:eastAsia="DFPOP-SB" w:hAnsi="Times New Roman"/>
          <w:sz w:val="20"/>
        </w:rPr>
        <w:t>based approach has been widely used in</w:t>
      </w:r>
      <w:r w:rsidR="00D905AF" w:rsidRPr="00D905AF">
        <w:rPr>
          <w:rFonts w:ascii="Times New Roman" w:eastAsia="DFPOP-SB" w:hAnsi="Times New Roman"/>
          <w:sz w:val="20"/>
        </w:rPr>
        <w:t xml:space="preserve"> image classification such as AlexNet [1] and ResNets [2], </w:t>
      </w:r>
      <w:r>
        <w:rPr>
          <w:rFonts w:ascii="Times New Roman" w:eastAsia="DFPOP-SB" w:hAnsi="Times New Roman"/>
          <w:sz w:val="20"/>
        </w:rPr>
        <w:t>as well as</w:t>
      </w:r>
      <w:r w:rsidR="00D905AF" w:rsidRPr="00D905AF">
        <w:rPr>
          <w:rFonts w:ascii="Times New Roman" w:eastAsia="DFPOP-SB" w:hAnsi="Times New Roman"/>
          <w:sz w:val="20"/>
        </w:rPr>
        <w:t xml:space="preserve"> object detection such as Faster R-CNN [3], and R-FCN [4]. </w:t>
      </w:r>
      <w:r>
        <w:rPr>
          <w:rFonts w:ascii="Times New Roman" w:eastAsia="DFPOP-SB" w:hAnsi="Times New Roman"/>
          <w:sz w:val="20"/>
        </w:rPr>
        <w:t xml:space="preserve">However, they </w:t>
      </w:r>
      <w:r w:rsidRPr="00D905AF">
        <w:rPr>
          <w:rFonts w:ascii="Times New Roman" w:eastAsia="DFPOP-SB" w:hAnsi="Times New Roman"/>
          <w:sz w:val="20"/>
        </w:rPr>
        <w:t>are</w:t>
      </w:r>
      <w:r>
        <w:rPr>
          <w:rFonts w:ascii="Times New Roman" w:eastAsia="DFPOP-SB" w:hAnsi="Times New Roman"/>
          <w:sz w:val="20"/>
        </w:rPr>
        <w:t xml:space="preserve"> only </w:t>
      </w:r>
      <w:r w:rsidRPr="00D905AF">
        <w:rPr>
          <w:rFonts w:ascii="Times New Roman" w:eastAsia="DFPOP-SB" w:hAnsi="Times New Roman"/>
          <w:sz w:val="20"/>
        </w:rPr>
        <w:t xml:space="preserve"> applicable to still images for classification and object detection</w:t>
      </w:r>
      <w:r>
        <w:rPr>
          <w:rFonts w:ascii="Times New Roman" w:eastAsia="DFPOP-SB" w:hAnsi="Times New Roman"/>
          <w:sz w:val="20"/>
        </w:rPr>
        <w:t xml:space="preserve"> and</w:t>
      </w:r>
      <w:r w:rsidR="00D905AF" w:rsidRPr="00D905AF">
        <w:rPr>
          <w:rFonts w:ascii="Times New Roman" w:eastAsia="DFPOP-SB" w:hAnsi="Times New Roman"/>
          <w:sz w:val="20"/>
        </w:rPr>
        <w:t xml:space="preserve"> cannot be directly applied to visual tracking in video since the </w:t>
      </w:r>
      <w:r w:rsidR="00D905AF">
        <w:rPr>
          <w:rFonts w:ascii="Times New Roman" w:eastAsia="DFPOP-SB" w:hAnsi="Times New Roman"/>
          <w:sz w:val="20"/>
        </w:rPr>
        <w:t>still images and the video images have different properties.</w:t>
      </w:r>
    </w:p>
    <w:p w:rsidR="00C27D0C" w:rsidRDefault="00D905AF" w:rsidP="00990486">
      <w:pPr>
        <w:spacing w:line="200" w:lineRule="atLeast"/>
        <w:ind w:firstLine="180"/>
        <w:rPr>
          <w:rFonts w:ascii="Times New Roman" w:eastAsia="DFPOP-SB" w:hAnsi="Times New Roman"/>
          <w:sz w:val="20"/>
        </w:rPr>
      </w:pPr>
      <w:r>
        <w:rPr>
          <w:rFonts w:ascii="Times New Roman" w:eastAsia="DFPOP-SB" w:hAnsi="Times New Roman"/>
          <w:sz w:val="20"/>
        </w:rPr>
        <w:t xml:space="preserve"> </w:t>
      </w:r>
      <w:r w:rsidR="00641609" w:rsidRPr="00641609">
        <w:rPr>
          <w:rFonts w:ascii="Times New Roman" w:eastAsia="DFPOP-SB" w:hAnsi="Times New Roman"/>
          <w:sz w:val="20"/>
        </w:rPr>
        <w:t>Tracking an object in a video is a challenging problem due to motion blur, occlusion, illumination change, and size change of moving objects in a video. For this reason, object detection algorithms for still images cannot be directly applied to the visual tracking task.</w:t>
      </w:r>
      <w:r w:rsidR="00561D01">
        <w:rPr>
          <w:rFonts w:ascii="Times New Roman" w:eastAsia="DFPOP-SB" w:hAnsi="Times New Roman"/>
          <w:sz w:val="20"/>
        </w:rPr>
        <w:t xml:space="preserve"> </w:t>
      </w:r>
      <w:r w:rsidR="00A3366E">
        <w:rPr>
          <w:rFonts w:ascii="Times New Roman" w:eastAsia="DFPOP-SB" w:hAnsi="Times New Roman"/>
          <w:sz w:val="20"/>
        </w:rPr>
        <w:t xml:space="preserve">There have been numerous works on visual tracking such </w:t>
      </w:r>
      <w:r w:rsidR="00985CA4">
        <w:rPr>
          <w:rFonts w:ascii="Times New Roman" w:eastAsia="DFPOP-SB" w:hAnsi="Times New Roman"/>
          <w:sz w:val="20"/>
        </w:rPr>
        <w:t>as GOTURN [5] and MDNet [6].</w:t>
      </w:r>
      <w:r w:rsidR="00A3366E">
        <w:rPr>
          <w:rFonts w:ascii="Times New Roman" w:eastAsia="DFPOP-SB" w:hAnsi="Times New Roman"/>
          <w:sz w:val="20"/>
        </w:rPr>
        <w:t xml:space="preserve"> </w:t>
      </w:r>
      <w:r w:rsidR="00985CA4">
        <w:rPr>
          <w:rFonts w:ascii="Times New Roman" w:eastAsia="DFPOP-SB" w:hAnsi="Times New Roman"/>
          <w:sz w:val="20"/>
        </w:rPr>
        <w:t>However,</w:t>
      </w:r>
      <w:r w:rsidR="00C27D0C">
        <w:rPr>
          <w:rFonts w:ascii="Times New Roman" w:eastAsia="DFPOP-SB" w:hAnsi="Times New Roman"/>
          <w:sz w:val="20"/>
        </w:rPr>
        <w:t xml:space="preserve"> </w:t>
      </w:r>
      <w:r w:rsidR="00985CA4">
        <w:rPr>
          <w:rFonts w:ascii="Times New Roman" w:eastAsia="DFPOP-SB" w:hAnsi="Times New Roman"/>
          <w:sz w:val="20"/>
        </w:rPr>
        <w:t xml:space="preserve">they use rather </w:t>
      </w:r>
      <w:r w:rsidR="00C27D0C">
        <w:rPr>
          <w:rFonts w:ascii="Times New Roman" w:eastAsia="DFPOP-SB" w:hAnsi="Times New Roman"/>
          <w:sz w:val="20"/>
        </w:rPr>
        <w:t xml:space="preserve">simpler network </w:t>
      </w:r>
      <w:r w:rsidR="00985CA4">
        <w:rPr>
          <w:rFonts w:ascii="Times New Roman" w:eastAsia="DFPOP-SB" w:hAnsi="Times New Roman"/>
          <w:sz w:val="20"/>
        </w:rPr>
        <w:t xml:space="preserve">than image-based object detection algorithms </w:t>
      </w:r>
      <w:r w:rsidR="00C27D0C">
        <w:rPr>
          <w:rFonts w:ascii="Times New Roman" w:eastAsia="DFPOP-SB" w:hAnsi="Times New Roman"/>
          <w:sz w:val="20"/>
        </w:rPr>
        <w:t xml:space="preserve">for </w:t>
      </w:r>
      <w:r w:rsidR="00985CA4">
        <w:rPr>
          <w:rFonts w:ascii="Times New Roman" w:eastAsia="DFPOP-SB" w:hAnsi="Times New Roman"/>
          <w:sz w:val="20"/>
        </w:rPr>
        <w:t xml:space="preserve">fast </w:t>
      </w:r>
      <w:r w:rsidR="00C27D0C">
        <w:rPr>
          <w:rFonts w:ascii="Times New Roman" w:eastAsia="DFPOP-SB" w:hAnsi="Times New Roman"/>
          <w:sz w:val="20"/>
        </w:rPr>
        <w:t>feature learning</w:t>
      </w:r>
      <w:r w:rsidR="00985CA4">
        <w:rPr>
          <w:rFonts w:ascii="Times New Roman" w:eastAsia="DFPOP-SB" w:hAnsi="Times New Roman"/>
          <w:sz w:val="20"/>
        </w:rPr>
        <w:t xml:space="preserve">. </w:t>
      </w:r>
      <w:r w:rsidR="00C27D0C">
        <w:rPr>
          <w:rFonts w:ascii="Times New Roman" w:eastAsia="DFPOP-SB" w:hAnsi="Times New Roman"/>
          <w:sz w:val="20"/>
        </w:rPr>
        <w:t xml:space="preserve">Moreover, </w:t>
      </w:r>
      <w:r w:rsidR="00985CA4">
        <w:rPr>
          <w:rFonts w:ascii="Times New Roman" w:eastAsia="DFPOP-SB" w:hAnsi="Times New Roman"/>
          <w:sz w:val="20"/>
        </w:rPr>
        <w:t>most of them</w:t>
      </w:r>
      <w:r w:rsidR="00C27D0C">
        <w:rPr>
          <w:rFonts w:ascii="Times New Roman" w:eastAsia="DFPOP-SB" w:hAnsi="Times New Roman"/>
          <w:sz w:val="20"/>
        </w:rPr>
        <w:t xml:space="preserve"> only consider the object detection box of the previous frame to estimate the location of the object in the current frame, which </w:t>
      </w:r>
      <w:r w:rsidR="00437EA1">
        <w:rPr>
          <w:rFonts w:ascii="Times New Roman" w:eastAsia="DFPOP-SB" w:hAnsi="Times New Roman"/>
          <w:sz w:val="20"/>
        </w:rPr>
        <w:t>limits taking advantage of spatio-temporal constraint of the moving object in a video.</w:t>
      </w:r>
    </w:p>
    <w:p w:rsidR="001D6E6C" w:rsidRDefault="00630D33" w:rsidP="00990486">
      <w:pPr>
        <w:spacing w:line="200" w:lineRule="atLeast"/>
        <w:ind w:firstLine="180"/>
        <w:rPr>
          <w:rFonts w:ascii="Times New Roman" w:eastAsia="DFPOP-SB" w:hAnsi="Times New Roman"/>
          <w:sz w:val="20"/>
        </w:rPr>
      </w:pPr>
      <w:r w:rsidRPr="00630D33">
        <w:rPr>
          <w:rFonts w:ascii="Times New Roman" w:eastAsia="DFPOP-SB" w:hAnsi="Times New Roman"/>
          <w:sz w:val="20"/>
        </w:rPr>
        <w:t xml:space="preserve">In this paper, a novel visual tracking algorithm based on the the state-of-the </w:t>
      </w:r>
      <w:r w:rsidR="008E5E72">
        <w:rPr>
          <w:rFonts w:ascii="Times New Roman" w:eastAsia="DFPOP-SB" w:hAnsi="Times New Roman"/>
          <w:sz w:val="20"/>
        </w:rPr>
        <w:t xml:space="preserve">art object detector is proposed to robustly track </w:t>
      </w:r>
      <w:r w:rsidR="008E5E72">
        <w:rPr>
          <w:rFonts w:ascii="Times New Roman" w:eastAsia="DFPOP-SB" w:hAnsi="Times New Roman"/>
          <w:sz w:val="20"/>
        </w:rPr>
        <w:t xml:space="preserve">a single moving target with high accuracy and low failure. </w:t>
      </w:r>
      <w:r w:rsidRPr="00630D33">
        <w:rPr>
          <w:rFonts w:ascii="Times New Roman" w:eastAsia="DFPOP-SB" w:hAnsi="Times New Roman"/>
          <w:sz w:val="20"/>
        </w:rPr>
        <w:t xml:space="preserve"> </w:t>
      </w:r>
      <w:r w:rsidR="00A72A7E">
        <w:rPr>
          <w:rFonts w:ascii="Times New Roman" w:eastAsia="DFPOP-SB" w:hAnsi="Times New Roman"/>
          <w:sz w:val="20"/>
        </w:rPr>
        <w:t>Instead of developing a network only for tracking, the prposed algorithm enables the general purpose object detector to be used for visual tracking without any modification. This is advangageous since there are numerous image detection benchmark with large amount of dataset such as ImageNet [</w:t>
      </w:r>
      <w:r w:rsidR="00985CA4">
        <w:rPr>
          <w:rFonts w:ascii="Times New Roman" w:eastAsia="DFPOP-SB" w:hAnsi="Times New Roman"/>
          <w:sz w:val="20"/>
        </w:rPr>
        <w:t xml:space="preserve">7] and PASCAL </w:t>
      </w:r>
      <w:r w:rsidR="00A72A7E">
        <w:rPr>
          <w:rFonts w:ascii="Times New Roman" w:eastAsia="DFPOP-SB" w:hAnsi="Times New Roman"/>
          <w:sz w:val="20"/>
        </w:rPr>
        <w:t>VOC [</w:t>
      </w:r>
      <w:r w:rsidR="00985CA4">
        <w:rPr>
          <w:rFonts w:ascii="Times New Roman" w:eastAsia="DFPOP-SB" w:hAnsi="Times New Roman"/>
          <w:sz w:val="20"/>
        </w:rPr>
        <w:t>8</w:t>
      </w:r>
      <w:r w:rsidR="00A72A7E">
        <w:rPr>
          <w:rFonts w:ascii="Times New Roman" w:eastAsia="DFPOP-SB" w:hAnsi="Times New Roman"/>
          <w:sz w:val="20"/>
        </w:rPr>
        <w:t xml:space="preserve">]. Although there </w:t>
      </w:r>
      <w:r w:rsidR="00726F91">
        <w:rPr>
          <w:rFonts w:ascii="Times New Roman" w:eastAsia="DFPOP-SB" w:hAnsi="Times New Roman"/>
          <w:sz w:val="20"/>
        </w:rPr>
        <w:t>is a</w:t>
      </w:r>
      <w:r w:rsidR="00A72A7E">
        <w:rPr>
          <w:rFonts w:ascii="Times New Roman" w:eastAsia="DFPOP-SB" w:hAnsi="Times New Roman"/>
          <w:sz w:val="20"/>
        </w:rPr>
        <w:t xml:space="preserve"> couple of benchmark</w:t>
      </w:r>
      <w:r w:rsidR="00726F91">
        <w:rPr>
          <w:rFonts w:ascii="Times New Roman" w:eastAsia="DFPOP-SB" w:hAnsi="Times New Roman"/>
          <w:sz w:val="20"/>
        </w:rPr>
        <w:t xml:space="preserve"> datasets</w:t>
      </w:r>
      <w:r w:rsidR="00A72A7E">
        <w:rPr>
          <w:rFonts w:ascii="Times New Roman" w:eastAsia="DFPOP-SB" w:hAnsi="Times New Roman"/>
          <w:sz w:val="20"/>
        </w:rPr>
        <w:t xml:space="preserve"> for visual tracking such as VOT [</w:t>
      </w:r>
      <w:r w:rsidR="00985CA4">
        <w:rPr>
          <w:rFonts w:ascii="Times New Roman" w:eastAsia="DFPOP-SB" w:hAnsi="Times New Roman"/>
          <w:sz w:val="20"/>
        </w:rPr>
        <w:t>9</w:t>
      </w:r>
      <w:r w:rsidR="00A72A7E">
        <w:rPr>
          <w:rFonts w:ascii="Times New Roman" w:eastAsia="DFPOP-SB" w:hAnsi="Times New Roman"/>
          <w:sz w:val="20"/>
        </w:rPr>
        <w:t xml:space="preserve">] and </w:t>
      </w:r>
      <w:r w:rsidR="00591264" w:rsidRPr="00591264">
        <w:rPr>
          <w:rFonts w:ascii="Times New Roman" w:eastAsia="DFPOP-SB" w:hAnsi="Times New Roman"/>
          <w:sz w:val="20"/>
        </w:rPr>
        <w:t xml:space="preserve">YouTube Object Dataset (YTO) </w:t>
      </w:r>
      <w:r w:rsidR="00A72A7E">
        <w:rPr>
          <w:rFonts w:ascii="Times New Roman" w:eastAsia="DFPOP-SB" w:hAnsi="Times New Roman"/>
          <w:sz w:val="20"/>
        </w:rPr>
        <w:t>[</w:t>
      </w:r>
      <w:r w:rsidR="00985CA4">
        <w:rPr>
          <w:rFonts w:ascii="Times New Roman" w:eastAsia="DFPOP-SB" w:hAnsi="Times New Roman"/>
          <w:sz w:val="20"/>
        </w:rPr>
        <w:t>10</w:t>
      </w:r>
      <w:r w:rsidR="00A72A7E">
        <w:rPr>
          <w:rFonts w:ascii="Times New Roman" w:eastAsia="DFPOP-SB" w:hAnsi="Times New Roman"/>
          <w:sz w:val="20"/>
        </w:rPr>
        <w:t xml:space="preserve">], the size of the datasets are not as large as thouse </w:t>
      </w:r>
      <w:r w:rsidR="00726F91">
        <w:rPr>
          <w:rFonts w:ascii="Times New Roman" w:eastAsia="DFPOP-SB" w:hAnsi="Times New Roman"/>
          <w:sz w:val="20"/>
        </w:rPr>
        <w:t xml:space="preserve">of </w:t>
      </w:r>
      <w:r w:rsidR="00A72A7E">
        <w:rPr>
          <w:rFonts w:ascii="Times New Roman" w:eastAsia="DFPOP-SB" w:hAnsi="Times New Roman"/>
          <w:sz w:val="20"/>
        </w:rPr>
        <w:t xml:space="preserve">image </w:t>
      </w:r>
      <w:r w:rsidR="00726F91">
        <w:rPr>
          <w:rFonts w:ascii="Times New Roman" w:eastAsia="DFPOP-SB" w:hAnsi="Times New Roman"/>
          <w:sz w:val="20"/>
        </w:rPr>
        <w:t>datasets</w:t>
      </w:r>
      <w:r w:rsidR="00A72A7E">
        <w:rPr>
          <w:rFonts w:ascii="Times New Roman" w:eastAsia="DFPOP-SB" w:hAnsi="Times New Roman"/>
          <w:sz w:val="20"/>
        </w:rPr>
        <w:t xml:space="preserve">. </w:t>
      </w:r>
      <w:r w:rsidRPr="00630D33">
        <w:rPr>
          <w:rFonts w:ascii="Times New Roman" w:eastAsia="DFPOP-SB" w:hAnsi="Times New Roman"/>
          <w:sz w:val="20"/>
        </w:rPr>
        <w:t>The algorithm consists of the convolutional neural network based object detector, dynamic masking, and heuristic tracking strategy. For the object detector, YOLOv2</w:t>
      </w:r>
      <w:r w:rsidR="00985CA4">
        <w:rPr>
          <w:rFonts w:ascii="Times New Roman" w:eastAsia="DFPOP-SB" w:hAnsi="Times New Roman"/>
          <w:sz w:val="20"/>
        </w:rPr>
        <w:t xml:space="preserve"> [11]</w:t>
      </w:r>
      <w:r w:rsidRPr="00630D33">
        <w:rPr>
          <w:rFonts w:ascii="Times New Roman" w:eastAsia="DFPOP-SB" w:hAnsi="Times New Roman"/>
          <w:sz w:val="20"/>
        </w:rPr>
        <w:t xml:space="preserve"> is used, which is one of the fastest algorithm. The dynamic masking enables the general purpose object detector for images to track the moving object in a sequence of video with less disturbance by the other objects. Unlike the other approaches where only crop the area of the previously estmated box from the current image frame, the proposed dynamic masking uses three bounding boxes, i.e., the estimated box before last, the previously estimated box, and the predicted bounding box. </w:t>
      </w:r>
      <w:r w:rsidR="00CC1614">
        <w:rPr>
          <w:rFonts w:ascii="Times New Roman" w:eastAsia="DFPOP-SB" w:hAnsi="Times New Roman"/>
          <w:sz w:val="20"/>
        </w:rPr>
        <w:t xml:space="preserve">For the algorithm to predict the current location of the target, the pixel velocity of previously detected boxes are used. The predicted box is defined by shifting the previously detected box by the pixel velocity. </w:t>
      </w:r>
      <w:r w:rsidRPr="00630D33">
        <w:rPr>
          <w:rFonts w:ascii="Times New Roman" w:eastAsia="DFPOP-SB" w:hAnsi="Times New Roman"/>
          <w:sz w:val="20"/>
        </w:rPr>
        <w:t>Moreover, instead of cropping, masking is used to only maintain the area where the tracking object is likely to be located in the image frame. This enables the proposed algorithm to take advantage of spatio-temporal constraint of moving object in a video.</w:t>
      </w:r>
      <w:r w:rsidR="00B3028B">
        <w:rPr>
          <w:rFonts w:ascii="Times New Roman" w:eastAsia="DFPOP-SB" w:hAnsi="Times New Roman"/>
          <w:sz w:val="20"/>
        </w:rPr>
        <w:t xml:space="preserve"> Although the dynamic masking reduces disturbance of the object detector by the objects in the same class as the tracking object beloings to, it still suffers from losing track of the target object if the other objects are not clearly masked by the dynamic masking. Therefore, the heuristic tracking strategy is used for the object detector to focus on the tracking object. The strategy first considers the confidence probability of the detected objects in the current frame to remove low confidence detection. It then </w:t>
      </w:r>
      <w:r w:rsidR="008E5E72">
        <w:rPr>
          <w:rFonts w:ascii="Times New Roman" w:eastAsia="DFPOP-SB" w:hAnsi="Times New Roman"/>
          <w:sz w:val="20"/>
        </w:rPr>
        <w:t>sums up</w:t>
      </w:r>
      <w:r w:rsidR="00B3028B">
        <w:rPr>
          <w:rFonts w:ascii="Times New Roman" w:eastAsia="DFPOP-SB" w:hAnsi="Times New Roman"/>
          <w:sz w:val="20"/>
        </w:rPr>
        <w:t xml:space="preserve"> </w:t>
      </w:r>
      <w:r w:rsidR="008E5E72">
        <w:rPr>
          <w:rFonts w:ascii="Times New Roman" w:eastAsia="DFPOP-SB" w:hAnsi="Times New Roman"/>
          <w:sz w:val="20"/>
        </w:rPr>
        <w:t xml:space="preserve">three distances, i.e, </w:t>
      </w:r>
      <w:r w:rsidR="00B3028B">
        <w:rPr>
          <w:rFonts w:ascii="Times New Roman" w:eastAsia="DFPOP-SB" w:hAnsi="Times New Roman"/>
          <w:sz w:val="20"/>
        </w:rPr>
        <w:t>the distance between each candidate and the center of the previously estimated box</w:t>
      </w:r>
      <w:r w:rsidR="008E5E72">
        <w:rPr>
          <w:rFonts w:ascii="Times New Roman" w:eastAsia="DFPOP-SB" w:hAnsi="Times New Roman"/>
          <w:sz w:val="20"/>
        </w:rPr>
        <w:t>, the distance between the candidate and</w:t>
      </w:r>
      <w:r w:rsidR="00B3028B">
        <w:rPr>
          <w:rFonts w:ascii="Times New Roman" w:eastAsia="DFPOP-SB" w:hAnsi="Times New Roman"/>
          <w:sz w:val="20"/>
        </w:rPr>
        <w:t xml:space="preserve"> </w:t>
      </w:r>
      <w:r w:rsidR="008E5E72">
        <w:rPr>
          <w:rFonts w:ascii="Times New Roman" w:eastAsia="DFPOP-SB" w:hAnsi="Times New Roman"/>
          <w:sz w:val="20"/>
        </w:rPr>
        <w:t xml:space="preserve">the center of the predicted box, and the distance between the candiate and the line that passes through the centers of the two consecutive previous boxes. The heuristic strategy then selects the candiate that has the smallest sum of the distances as the final target box in the current frame. </w:t>
      </w:r>
    </w:p>
    <w:p w:rsidR="008E5E72" w:rsidRDefault="008E5E72" w:rsidP="00990486">
      <w:pPr>
        <w:spacing w:line="200" w:lineRule="atLeast"/>
        <w:ind w:firstLine="180"/>
        <w:rPr>
          <w:rFonts w:ascii="Times New Roman" w:eastAsia="DFPOP-SB" w:hAnsi="Times New Roman"/>
          <w:sz w:val="20"/>
        </w:rPr>
      </w:pPr>
      <w:r>
        <w:rPr>
          <w:rFonts w:ascii="Times New Roman" w:eastAsia="DFPOP-SB" w:hAnsi="Times New Roman"/>
          <w:sz w:val="20"/>
        </w:rPr>
        <w:t xml:space="preserve">This paper is orgainzed as follows. In Sec II, the proposed visual tracking </w:t>
      </w:r>
      <w:r w:rsidR="00DB0234">
        <w:rPr>
          <w:rFonts w:ascii="Times New Roman" w:eastAsia="DFPOP-SB" w:hAnsi="Times New Roman"/>
          <w:sz w:val="20"/>
        </w:rPr>
        <w:t xml:space="preserve">is introduced. In Sec III, the experimental result </w:t>
      </w:r>
      <w:r w:rsidR="00DB0234">
        <w:rPr>
          <w:rFonts w:ascii="Times New Roman" w:eastAsia="DFPOP-SB" w:hAnsi="Times New Roman"/>
          <w:sz w:val="20"/>
        </w:rPr>
        <w:lastRenderedPageBreak/>
        <w:t>is described. Finally, Sec IV concludes the paper.</w:t>
      </w:r>
    </w:p>
    <w:p w:rsidR="002436AA" w:rsidRDefault="002436AA">
      <w:pPr>
        <w:spacing w:line="200" w:lineRule="atLeast"/>
        <w:ind w:firstLine="180"/>
        <w:rPr>
          <w:rFonts w:ascii="Times New Roman" w:eastAsia="DFPOP-SB" w:hAnsi="Times New Roman"/>
          <w:sz w:val="20"/>
        </w:rPr>
      </w:pPr>
    </w:p>
    <w:p w:rsidR="00900290" w:rsidRDefault="00F7207D" w:rsidP="00F7207D">
      <w:pPr>
        <w:spacing w:line="200" w:lineRule="atLeast"/>
        <w:jc w:val="center"/>
        <w:rPr>
          <w:rFonts w:ascii="Times New Roman" w:eastAsia="DFPOP-SB" w:hAnsi="Times New Roman"/>
          <w:sz w:val="20"/>
          <w:lang w:eastAsia="ko-KR"/>
        </w:rPr>
      </w:pPr>
      <w:r>
        <w:rPr>
          <w:rFonts w:ascii="Times New Roman" w:eastAsia="DFPOP-SB" w:hAnsi="Times New Roman"/>
          <w:b/>
          <w:sz w:val="20"/>
        </w:rPr>
        <w:t xml:space="preserve">II. </w:t>
      </w:r>
      <w:r w:rsidR="00B178CE">
        <w:rPr>
          <w:rFonts w:ascii="Times New Roman" w:eastAsia="DFPOP-SB" w:hAnsi="Times New Roman"/>
          <w:b/>
          <w:sz w:val="20"/>
        </w:rPr>
        <w:t xml:space="preserve">Proposed </w:t>
      </w:r>
      <w:r w:rsidR="002F3B9D">
        <w:rPr>
          <w:rFonts w:ascii="Times New Roman" w:eastAsia="DFPOP-SB" w:hAnsi="Times New Roman"/>
          <w:b/>
          <w:sz w:val="20"/>
        </w:rPr>
        <w:t>Visual Tracking</w:t>
      </w:r>
    </w:p>
    <w:p w:rsidR="00900290" w:rsidRDefault="00900290">
      <w:pPr>
        <w:spacing w:line="200" w:lineRule="atLeast"/>
        <w:rPr>
          <w:rFonts w:ascii="Times New Roman" w:eastAsia="DFPOP-SB" w:hAnsi="Times New Roman"/>
          <w:sz w:val="20"/>
        </w:rPr>
      </w:pPr>
    </w:p>
    <w:p w:rsidR="00900290" w:rsidRDefault="00900290">
      <w:pPr>
        <w:spacing w:line="200" w:lineRule="atLeast"/>
        <w:rPr>
          <w:rFonts w:ascii="Times New Roman" w:eastAsia="DFPOP-SB" w:hAnsi="Times New Roman"/>
          <w:i/>
          <w:sz w:val="20"/>
        </w:rPr>
      </w:pPr>
      <w:r>
        <w:rPr>
          <w:rFonts w:ascii="Times New Roman" w:eastAsia="DFPOP-SB" w:hAnsi="Times New Roman"/>
          <w:i/>
          <w:sz w:val="20"/>
        </w:rPr>
        <w:t xml:space="preserve">A. </w:t>
      </w:r>
      <w:r w:rsidR="00BE5901">
        <w:rPr>
          <w:rFonts w:ascii="Times New Roman" w:eastAsia="DFPOP-SB" w:hAnsi="Times New Roman"/>
          <w:i/>
          <w:sz w:val="20"/>
        </w:rPr>
        <w:t>Object Detection Network</w:t>
      </w:r>
    </w:p>
    <w:p w:rsidR="00900290" w:rsidRDefault="00900290">
      <w:pPr>
        <w:spacing w:line="200" w:lineRule="atLeast"/>
        <w:rPr>
          <w:rFonts w:ascii="Times New Roman" w:eastAsia="DFPOP-SB" w:hAnsi="Times New Roman"/>
          <w:sz w:val="20"/>
        </w:rPr>
      </w:pPr>
    </w:p>
    <w:p w:rsidR="00900290" w:rsidRDefault="002F3B9D">
      <w:pPr>
        <w:spacing w:line="200" w:lineRule="atLeast"/>
        <w:ind w:firstLine="180"/>
        <w:rPr>
          <w:rFonts w:ascii="Times New Roman" w:eastAsia="DFPOP-SB" w:hAnsi="Times New Roman"/>
          <w:sz w:val="20"/>
        </w:rPr>
      </w:pPr>
      <w:r>
        <w:rPr>
          <w:rFonts w:ascii="Times New Roman" w:eastAsia="DFPOP-SB" w:hAnsi="Times New Roman"/>
          <w:sz w:val="20"/>
        </w:rPr>
        <w:t>In the proposed tracking algorithm, YOLOv2</w:t>
      </w:r>
      <w:r w:rsidR="009729AA">
        <w:rPr>
          <w:rFonts w:ascii="Times New Roman" w:eastAsia="DFPOP-SB" w:hAnsi="Times New Roman"/>
          <w:sz w:val="20"/>
        </w:rPr>
        <w:t>, which is one of the fastest CNN-based object dector,</w:t>
      </w:r>
      <w:r>
        <w:rPr>
          <w:rFonts w:ascii="Times New Roman" w:eastAsia="DFPOP-SB" w:hAnsi="Times New Roman"/>
          <w:sz w:val="20"/>
        </w:rPr>
        <w:t xml:space="preserve"> is used as the state-of-the art object detection algorithm</w:t>
      </w:r>
      <w:r w:rsidR="00900290">
        <w:rPr>
          <w:rFonts w:ascii="Times New Roman" w:eastAsia="DFPOP-SB" w:hAnsi="Times New Roman"/>
          <w:sz w:val="20"/>
        </w:rPr>
        <w:t>.</w:t>
      </w:r>
      <w:r>
        <w:rPr>
          <w:rFonts w:ascii="Times New Roman" w:eastAsia="DFPOP-SB" w:hAnsi="Times New Roman"/>
          <w:sz w:val="20"/>
        </w:rPr>
        <w:t xml:space="preserve"> </w:t>
      </w:r>
      <w:r w:rsidR="0004436C" w:rsidRPr="0004436C">
        <w:rPr>
          <w:rFonts w:ascii="Times New Roman" w:eastAsia="DFPOP-SB" w:hAnsi="Times New Roman"/>
          <w:sz w:val="20"/>
        </w:rPr>
        <w:t>YOLOv2 divides the input image into S by S grid cells and each cell contains five anchor boxes with different sizes (width and height). In the training, the cell that contains the center of the target object is in charge of training its anchor boxes to determine the class of the object as well as to find the x and y offset of the object center position and the size of the object. Each anchor box predicts the confidence probability and the class probabilities as well as the box center and size.</w:t>
      </w:r>
    </w:p>
    <w:p w:rsidR="0004436C" w:rsidRDefault="00AB0EDE">
      <w:pPr>
        <w:spacing w:line="200" w:lineRule="atLeast"/>
        <w:ind w:firstLine="180"/>
        <w:rPr>
          <w:rFonts w:ascii="Times New Roman" w:eastAsia="DFPOP-SB" w:hAnsi="Times New Roman"/>
          <w:sz w:val="20"/>
        </w:rPr>
      </w:pPr>
      <w:r>
        <w:rPr>
          <w:rFonts w:ascii="Times New Roman" w:eastAsia="DFPOP-SB" w:hAnsi="Times New Roman"/>
          <w:sz w:val="20"/>
        </w:rPr>
        <w:t xml:space="preserve">Since the proposed algorithm aims to detect and track a single and specific target in real-time instead of detecting multiple objects with different classes, it is preferable to use small size network with faster performance. For this reason, </w:t>
      </w:r>
      <w:r w:rsidR="0004436C">
        <w:rPr>
          <w:rFonts w:ascii="Times New Roman" w:eastAsia="DFPOP-SB" w:hAnsi="Times New Roman"/>
          <w:sz w:val="20"/>
        </w:rPr>
        <w:t>the proposed algorithm</w:t>
      </w:r>
      <w:r>
        <w:rPr>
          <w:rFonts w:ascii="Times New Roman" w:eastAsia="DFPOP-SB" w:hAnsi="Times New Roman"/>
          <w:sz w:val="20"/>
        </w:rPr>
        <w:t xml:space="preserve"> uses</w:t>
      </w:r>
      <w:r w:rsidR="0004436C">
        <w:rPr>
          <w:rFonts w:ascii="Times New Roman" w:eastAsia="DFPOP-SB" w:hAnsi="Times New Roman"/>
          <w:sz w:val="20"/>
        </w:rPr>
        <w:t xml:space="preserve"> Tiny-YOLOv2</w:t>
      </w:r>
      <w:r>
        <w:rPr>
          <w:rFonts w:ascii="Times New Roman" w:eastAsia="DFPOP-SB" w:hAnsi="Times New Roman"/>
          <w:sz w:val="20"/>
        </w:rPr>
        <w:t>, which</w:t>
      </w:r>
      <w:r w:rsidR="0004436C">
        <w:rPr>
          <w:rFonts w:ascii="Times New Roman" w:eastAsia="DFPOP-SB" w:hAnsi="Times New Roman"/>
          <w:sz w:val="20"/>
        </w:rPr>
        <w:t xml:space="preserve"> is a simpler version of the original one that has less layers for faster object detection. </w:t>
      </w:r>
      <w:r>
        <w:rPr>
          <w:rFonts w:ascii="Times New Roman" w:eastAsia="DFPOP-SB" w:hAnsi="Times New Roman"/>
          <w:sz w:val="20"/>
        </w:rPr>
        <w:t>There are two types of implementation version of YOLOv2, the Darknet version and the the Google Tensorflow library version. In this paper, the Tensorflow version of Tiny-YOLOv2 is used to implement the proposed algorithm [</w:t>
      </w:r>
      <w:r w:rsidR="00985CA4">
        <w:rPr>
          <w:rFonts w:ascii="Times New Roman" w:eastAsia="DFPOP-SB" w:hAnsi="Times New Roman"/>
          <w:sz w:val="20"/>
        </w:rPr>
        <w:t>12</w:t>
      </w:r>
      <w:r>
        <w:rPr>
          <w:rFonts w:ascii="Times New Roman" w:eastAsia="DFPOP-SB" w:hAnsi="Times New Roman"/>
          <w:sz w:val="20"/>
        </w:rPr>
        <w:t xml:space="preserve">]. </w:t>
      </w:r>
      <w:r w:rsidR="000D69E8">
        <w:rPr>
          <w:rFonts w:ascii="Times New Roman" w:eastAsia="DFPOP-SB" w:hAnsi="Times New Roman"/>
          <w:sz w:val="20"/>
        </w:rPr>
        <w:t>It has total eight layers consisting of convolutional layers and maxpooling layers</w:t>
      </w:r>
      <w:r>
        <w:rPr>
          <w:rFonts w:ascii="Times New Roman" w:eastAsia="DFPOP-SB" w:hAnsi="Times New Roman"/>
          <w:sz w:val="20"/>
        </w:rPr>
        <w:t xml:space="preserve"> as shown in Table I</w:t>
      </w:r>
      <w:r w:rsidR="000D69E8">
        <w:rPr>
          <w:rFonts w:ascii="Times New Roman" w:eastAsia="DFPOP-SB" w:hAnsi="Times New Roman"/>
          <w:sz w:val="20"/>
        </w:rPr>
        <w:t>. The intial sizes of the five anchor boxes are (</w:t>
      </w:r>
      <w:r w:rsidR="000D69E8" w:rsidRPr="000D69E8">
        <w:rPr>
          <w:rFonts w:ascii="Times New Roman" w:eastAsia="DFPOP-SB" w:hAnsi="Times New Roman"/>
          <w:sz w:val="20"/>
        </w:rPr>
        <w:t>1.08,</w:t>
      </w:r>
      <w:r w:rsidR="000D69E8">
        <w:rPr>
          <w:rFonts w:ascii="Times New Roman" w:eastAsia="DFPOP-SB" w:hAnsi="Times New Roman"/>
          <w:sz w:val="20"/>
        </w:rPr>
        <w:t xml:space="preserve"> </w:t>
      </w:r>
      <w:r w:rsidR="000D69E8" w:rsidRPr="000D69E8">
        <w:rPr>
          <w:rFonts w:ascii="Times New Roman" w:eastAsia="DFPOP-SB" w:hAnsi="Times New Roman"/>
          <w:sz w:val="20"/>
        </w:rPr>
        <w:t>1.19</w:t>
      </w:r>
      <w:r w:rsidR="000D69E8">
        <w:rPr>
          <w:rFonts w:ascii="Times New Roman" w:eastAsia="DFPOP-SB" w:hAnsi="Times New Roman"/>
          <w:sz w:val="20"/>
        </w:rPr>
        <w:t>), (</w:t>
      </w:r>
      <w:r w:rsidR="000D69E8" w:rsidRPr="000D69E8">
        <w:rPr>
          <w:rFonts w:ascii="Times New Roman" w:eastAsia="DFPOP-SB" w:hAnsi="Times New Roman"/>
          <w:sz w:val="20"/>
        </w:rPr>
        <w:t>3.42,</w:t>
      </w:r>
      <w:r w:rsidR="000D69E8">
        <w:rPr>
          <w:rFonts w:ascii="Times New Roman" w:eastAsia="DFPOP-SB" w:hAnsi="Times New Roman"/>
          <w:sz w:val="20"/>
        </w:rPr>
        <w:t xml:space="preserve"> </w:t>
      </w:r>
      <w:r w:rsidR="000D69E8" w:rsidRPr="000D69E8">
        <w:rPr>
          <w:rFonts w:ascii="Times New Roman" w:eastAsia="DFPOP-SB" w:hAnsi="Times New Roman"/>
          <w:sz w:val="20"/>
        </w:rPr>
        <w:t>4.41</w:t>
      </w:r>
      <w:r w:rsidR="000D69E8">
        <w:rPr>
          <w:rFonts w:ascii="Times New Roman" w:eastAsia="DFPOP-SB" w:hAnsi="Times New Roman"/>
          <w:sz w:val="20"/>
        </w:rPr>
        <w:t>), (</w:t>
      </w:r>
      <w:r w:rsidR="000D69E8" w:rsidRPr="000D69E8">
        <w:rPr>
          <w:rFonts w:ascii="Times New Roman" w:eastAsia="DFPOP-SB" w:hAnsi="Times New Roman"/>
          <w:sz w:val="20"/>
        </w:rPr>
        <w:t>6.63,</w:t>
      </w:r>
      <w:r w:rsidR="000D69E8">
        <w:rPr>
          <w:rFonts w:ascii="Times New Roman" w:eastAsia="DFPOP-SB" w:hAnsi="Times New Roman"/>
          <w:sz w:val="20"/>
        </w:rPr>
        <w:t xml:space="preserve"> </w:t>
      </w:r>
      <w:r w:rsidR="000D69E8" w:rsidRPr="000D69E8">
        <w:rPr>
          <w:rFonts w:ascii="Times New Roman" w:eastAsia="DFPOP-SB" w:hAnsi="Times New Roman"/>
          <w:sz w:val="20"/>
        </w:rPr>
        <w:t>11.38</w:t>
      </w:r>
      <w:r w:rsidR="000D69E8">
        <w:rPr>
          <w:rFonts w:ascii="Times New Roman" w:eastAsia="DFPOP-SB" w:hAnsi="Times New Roman"/>
          <w:sz w:val="20"/>
        </w:rPr>
        <w:t>), (</w:t>
      </w:r>
      <w:r w:rsidR="000D69E8" w:rsidRPr="000D69E8">
        <w:rPr>
          <w:rFonts w:ascii="Times New Roman" w:eastAsia="DFPOP-SB" w:hAnsi="Times New Roman"/>
          <w:sz w:val="20"/>
        </w:rPr>
        <w:t>9.42,</w:t>
      </w:r>
      <w:r w:rsidR="000D69E8">
        <w:rPr>
          <w:rFonts w:ascii="Times New Roman" w:eastAsia="DFPOP-SB" w:hAnsi="Times New Roman"/>
          <w:sz w:val="20"/>
        </w:rPr>
        <w:t xml:space="preserve"> </w:t>
      </w:r>
      <w:r w:rsidR="000D69E8" w:rsidRPr="000D69E8">
        <w:rPr>
          <w:rFonts w:ascii="Times New Roman" w:eastAsia="DFPOP-SB" w:hAnsi="Times New Roman"/>
          <w:sz w:val="20"/>
        </w:rPr>
        <w:t>5.11</w:t>
      </w:r>
      <w:r w:rsidR="000D69E8">
        <w:rPr>
          <w:rFonts w:ascii="Times New Roman" w:eastAsia="DFPOP-SB" w:hAnsi="Times New Roman"/>
          <w:sz w:val="20"/>
        </w:rPr>
        <w:t>), and (</w:t>
      </w:r>
      <w:r w:rsidR="000D69E8" w:rsidRPr="000D69E8">
        <w:rPr>
          <w:rFonts w:ascii="Times New Roman" w:eastAsia="DFPOP-SB" w:hAnsi="Times New Roman"/>
          <w:sz w:val="20"/>
        </w:rPr>
        <w:t>16.62,</w:t>
      </w:r>
      <w:r w:rsidR="000D69E8">
        <w:rPr>
          <w:rFonts w:ascii="Times New Roman" w:eastAsia="DFPOP-SB" w:hAnsi="Times New Roman"/>
          <w:sz w:val="20"/>
        </w:rPr>
        <w:t xml:space="preserve"> </w:t>
      </w:r>
      <w:r w:rsidR="000D69E8" w:rsidRPr="000D69E8">
        <w:rPr>
          <w:rFonts w:ascii="Times New Roman" w:eastAsia="DFPOP-SB" w:hAnsi="Times New Roman"/>
          <w:sz w:val="20"/>
        </w:rPr>
        <w:t>10.52</w:t>
      </w:r>
      <w:r w:rsidR="000D69E8">
        <w:rPr>
          <w:rFonts w:ascii="Times New Roman" w:eastAsia="DFPOP-SB" w:hAnsi="Times New Roman"/>
          <w:sz w:val="20"/>
        </w:rPr>
        <w:t xml:space="preserve">). </w:t>
      </w:r>
      <w:r>
        <w:rPr>
          <w:rFonts w:ascii="Times New Roman" w:eastAsia="DFPOP-SB" w:hAnsi="Times New Roman"/>
          <w:sz w:val="20"/>
        </w:rPr>
        <w:t>The configuration of the network and the initial box sizes can be downloaded from [</w:t>
      </w:r>
      <w:r w:rsidR="0031293F">
        <w:rPr>
          <w:rFonts w:ascii="Times New Roman" w:eastAsia="DFPOP-SB" w:hAnsi="Times New Roman"/>
          <w:sz w:val="20"/>
        </w:rPr>
        <w:t>12</w:t>
      </w:r>
      <w:r>
        <w:rPr>
          <w:rFonts w:ascii="Times New Roman" w:eastAsia="DFPOP-SB" w:hAnsi="Times New Roman"/>
          <w:sz w:val="20"/>
        </w:rPr>
        <w:t xml:space="preserve">]. </w:t>
      </w:r>
      <w:r w:rsidR="008A5712">
        <w:rPr>
          <w:rFonts w:ascii="Times New Roman" w:eastAsia="DFPOP-SB" w:hAnsi="Times New Roman"/>
          <w:sz w:val="20"/>
        </w:rPr>
        <w:t>The filter size of the last layer is 30 since there are 5 anchor boxes with 5 coordinates (x, y, width, height, confidence) and 1 class (target class).</w:t>
      </w:r>
    </w:p>
    <w:p w:rsidR="0004436C" w:rsidRDefault="0004436C">
      <w:pPr>
        <w:spacing w:line="200" w:lineRule="atLeast"/>
        <w:ind w:firstLine="180"/>
        <w:rPr>
          <w:rFonts w:ascii="Times New Roman" w:eastAsia="DFPOP-SB" w:hAnsi="Times New Roman"/>
          <w:sz w:val="20"/>
        </w:rPr>
      </w:pPr>
    </w:p>
    <w:p w:rsidR="00D95243" w:rsidRDefault="00D95243" w:rsidP="00D95243">
      <w:pPr>
        <w:spacing w:line="200" w:lineRule="atLeast"/>
        <w:jc w:val="center"/>
        <w:rPr>
          <w:rFonts w:ascii="Times New Roman" w:eastAsia="DFPOP-SB" w:hAnsi="Times New Roman"/>
          <w:sz w:val="18"/>
        </w:rPr>
      </w:pPr>
      <w:r>
        <w:rPr>
          <w:rFonts w:ascii="Times New Roman" w:eastAsia="DFPOP-SB" w:hAnsi="Times New Roman"/>
          <w:sz w:val="18"/>
        </w:rPr>
        <w:t>TABLE I</w:t>
      </w:r>
    </w:p>
    <w:p w:rsidR="00D95243" w:rsidRDefault="00D95243" w:rsidP="00D95243">
      <w:pPr>
        <w:spacing w:line="200" w:lineRule="atLeast"/>
        <w:jc w:val="center"/>
        <w:rPr>
          <w:rFonts w:ascii="Times New Roman" w:eastAsia="DFPOP-SB" w:hAnsi="Times New Roman"/>
          <w:sz w:val="20"/>
        </w:rPr>
      </w:pPr>
      <w:r>
        <w:rPr>
          <w:rFonts w:ascii="Times New Roman" w:eastAsia="DFPOP-SB" w:hAnsi="Times New Roman"/>
          <w:sz w:val="18"/>
        </w:rPr>
        <w:t>FULL DESCRIPTION OF TINY-YOLOv2</w:t>
      </w:r>
    </w:p>
    <w:p w:rsidR="00D95243" w:rsidRPr="005870B1" w:rsidRDefault="00D95243" w:rsidP="00D95243">
      <w:pPr>
        <w:spacing w:line="200" w:lineRule="atLeast"/>
        <w:ind w:firstLine="180"/>
        <w:rPr>
          <w:rFonts w:ascii="Times New Roman" w:eastAsia="DFPOP-SB" w:hAnsi="Times New Roman"/>
          <w:b/>
          <w:sz w:val="20"/>
        </w:rPr>
      </w:pPr>
    </w:p>
    <w:tbl>
      <w:tblPr>
        <w:tblW w:w="5097" w:type="dxa"/>
        <w:tblLayout w:type="fixed"/>
        <w:tblCellMar>
          <w:left w:w="99" w:type="dxa"/>
          <w:right w:w="99" w:type="dxa"/>
        </w:tblCellMar>
        <w:tblLook w:val="0000" w:firstRow="0" w:lastRow="0" w:firstColumn="0" w:lastColumn="0" w:noHBand="0" w:noVBand="0"/>
      </w:tblPr>
      <w:tblGrid>
        <w:gridCol w:w="666"/>
        <w:gridCol w:w="993"/>
        <w:gridCol w:w="850"/>
        <w:gridCol w:w="1134"/>
        <w:gridCol w:w="1454"/>
      </w:tblGrid>
      <w:tr w:rsidR="00D95243" w:rsidTr="00F70F1E">
        <w:trPr>
          <w:cantSplit/>
          <w:trHeight w:val="230"/>
        </w:trPr>
        <w:tc>
          <w:tcPr>
            <w:tcW w:w="666" w:type="dxa"/>
            <w:tcBorders>
              <w:top w:val="single" w:sz="4" w:space="0" w:color="auto"/>
              <w:bottom w:val="single" w:sz="6" w:space="0" w:color="auto"/>
            </w:tcBorders>
            <w:vAlign w:val="center"/>
          </w:tcPr>
          <w:p w:rsidR="00D95243" w:rsidRPr="00D95243" w:rsidRDefault="00D95243" w:rsidP="00D95243">
            <w:pPr>
              <w:spacing w:line="200" w:lineRule="atLeast"/>
              <w:jc w:val="center"/>
              <w:rPr>
                <w:rFonts w:ascii="Times New Roman" w:eastAsiaTheme="minorEastAsia" w:hAnsi="Times New Roman"/>
                <w:sz w:val="20"/>
                <w:lang w:eastAsia="ko-KR"/>
              </w:rPr>
            </w:pPr>
            <w:r>
              <w:rPr>
                <w:rFonts w:ascii="Times New Roman" w:eastAsiaTheme="minorEastAsia" w:hAnsi="Times New Roman" w:hint="eastAsia"/>
                <w:sz w:val="20"/>
                <w:lang w:eastAsia="ko-KR"/>
              </w:rPr>
              <w:t>Layer</w:t>
            </w:r>
          </w:p>
        </w:tc>
        <w:tc>
          <w:tcPr>
            <w:tcW w:w="993" w:type="dxa"/>
            <w:tcBorders>
              <w:top w:val="single" w:sz="4" w:space="0" w:color="auto"/>
              <w:bottom w:val="single" w:sz="6" w:space="0" w:color="auto"/>
            </w:tcBorders>
            <w:vAlign w:val="center"/>
          </w:tcPr>
          <w:p w:rsidR="00D95243" w:rsidRPr="001D2131" w:rsidRDefault="00D95243" w:rsidP="00D95243">
            <w:pPr>
              <w:spacing w:line="200" w:lineRule="atLeast"/>
              <w:jc w:val="center"/>
              <w:rPr>
                <w:rFonts w:ascii="Times New Roman" w:eastAsia="맑은 고딕" w:hAnsi="Times New Roman"/>
                <w:sz w:val="20"/>
                <w:lang w:eastAsia="ko-KR"/>
              </w:rPr>
            </w:pPr>
            <w:r>
              <w:rPr>
                <w:rFonts w:ascii="Times New Roman" w:eastAsia="맑은 고딕" w:hAnsi="Times New Roman" w:hint="eastAsia"/>
                <w:sz w:val="20"/>
                <w:lang w:eastAsia="ko-KR"/>
              </w:rPr>
              <w:t>Type</w:t>
            </w:r>
          </w:p>
        </w:tc>
        <w:tc>
          <w:tcPr>
            <w:tcW w:w="850" w:type="dxa"/>
            <w:tcBorders>
              <w:top w:val="single" w:sz="4" w:space="0" w:color="auto"/>
              <w:bottom w:val="single" w:sz="6" w:space="0" w:color="auto"/>
            </w:tcBorders>
            <w:vAlign w:val="center"/>
          </w:tcPr>
          <w:p w:rsidR="00D95243" w:rsidRPr="001D2131" w:rsidRDefault="00D95243" w:rsidP="00D95243">
            <w:pPr>
              <w:spacing w:line="200" w:lineRule="atLeast"/>
              <w:jc w:val="center"/>
              <w:rPr>
                <w:rFonts w:ascii="Times New Roman" w:eastAsia="맑은 고딕" w:hAnsi="Times New Roman"/>
                <w:sz w:val="20"/>
                <w:lang w:eastAsia="ko-KR"/>
              </w:rPr>
            </w:pPr>
            <w:r>
              <w:rPr>
                <w:rFonts w:ascii="Times New Roman" w:eastAsia="맑은 고딕" w:hAnsi="Times New Roman"/>
                <w:sz w:val="20"/>
                <w:lang w:eastAsia="ko-KR"/>
              </w:rPr>
              <w:t>Filters</w:t>
            </w:r>
          </w:p>
        </w:tc>
        <w:tc>
          <w:tcPr>
            <w:tcW w:w="1134" w:type="dxa"/>
            <w:tcBorders>
              <w:top w:val="single" w:sz="4" w:space="0" w:color="auto"/>
              <w:bottom w:val="single" w:sz="6" w:space="0" w:color="auto"/>
            </w:tcBorders>
            <w:vAlign w:val="center"/>
          </w:tcPr>
          <w:p w:rsidR="00D95243" w:rsidRPr="001D2131" w:rsidRDefault="00D95243" w:rsidP="00D95243">
            <w:pPr>
              <w:spacing w:line="200" w:lineRule="atLeast"/>
              <w:jc w:val="center"/>
              <w:rPr>
                <w:rFonts w:ascii="Times New Roman" w:eastAsia="맑은 고딕" w:hAnsi="Times New Roman"/>
                <w:sz w:val="20"/>
                <w:lang w:eastAsia="ko-KR"/>
              </w:rPr>
            </w:pPr>
            <w:r>
              <w:rPr>
                <w:rFonts w:ascii="Times New Roman" w:eastAsia="맑은 고딕" w:hAnsi="Times New Roman"/>
                <w:sz w:val="20"/>
                <w:lang w:eastAsia="ko-KR"/>
              </w:rPr>
              <w:t>Size / Stride</w:t>
            </w:r>
          </w:p>
        </w:tc>
        <w:tc>
          <w:tcPr>
            <w:tcW w:w="1454" w:type="dxa"/>
            <w:tcBorders>
              <w:top w:val="single" w:sz="4" w:space="0" w:color="auto"/>
              <w:bottom w:val="single" w:sz="6" w:space="0" w:color="auto"/>
            </w:tcBorders>
            <w:vAlign w:val="center"/>
          </w:tcPr>
          <w:p w:rsidR="00D95243" w:rsidRPr="001D2131" w:rsidRDefault="00D95243" w:rsidP="00D95243">
            <w:pPr>
              <w:spacing w:line="200" w:lineRule="atLeast"/>
              <w:jc w:val="center"/>
              <w:rPr>
                <w:rFonts w:ascii="Times New Roman" w:eastAsia="맑은 고딕" w:hAnsi="Times New Roman"/>
                <w:sz w:val="20"/>
                <w:lang w:eastAsia="ko-KR"/>
              </w:rPr>
            </w:pPr>
            <w:r>
              <w:rPr>
                <w:rFonts w:ascii="Times New Roman" w:eastAsia="맑은 고딕" w:hAnsi="Times New Roman"/>
                <w:sz w:val="20"/>
                <w:lang w:eastAsia="ko-KR"/>
              </w:rPr>
              <w:t>Output</w:t>
            </w:r>
          </w:p>
        </w:tc>
      </w:tr>
      <w:tr w:rsidR="00D95243" w:rsidTr="00F70F1E">
        <w:trPr>
          <w:cantSplit/>
          <w:trHeight w:val="230"/>
        </w:trPr>
        <w:tc>
          <w:tcPr>
            <w:tcW w:w="666" w:type="dxa"/>
            <w:tcBorders>
              <w:top w:val="single" w:sz="6" w:space="0" w:color="auto"/>
              <w:bottom w:val="single" w:sz="4" w:space="0" w:color="auto"/>
            </w:tcBorders>
            <w:vAlign w:val="center"/>
          </w:tcPr>
          <w:p w:rsidR="00D95243" w:rsidRDefault="00D95243" w:rsidP="00D95243">
            <w:pPr>
              <w:spacing w:line="200" w:lineRule="atLeast"/>
              <w:jc w:val="center"/>
              <w:rPr>
                <w:rFonts w:ascii="Times New Roman" w:eastAsia="DFPOP-SB" w:hAnsi="Times New Roman"/>
                <w:sz w:val="20"/>
              </w:rPr>
            </w:pPr>
            <w:r>
              <w:rPr>
                <w:rFonts w:ascii="Times New Roman" w:eastAsia="DFPOP-SB" w:hAnsi="Times New Roman"/>
                <w:sz w:val="20"/>
              </w:rPr>
              <w:t>1</w:t>
            </w:r>
          </w:p>
        </w:tc>
        <w:tc>
          <w:tcPr>
            <w:tcW w:w="993" w:type="dxa"/>
            <w:tcBorders>
              <w:top w:val="single" w:sz="6" w:space="0" w:color="auto"/>
              <w:bottom w:val="single" w:sz="4" w:space="0" w:color="auto"/>
            </w:tcBorders>
            <w:vAlign w:val="center"/>
          </w:tcPr>
          <w:p w:rsidR="00D95243" w:rsidRDefault="00D95243" w:rsidP="00D95243">
            <w:pPr>
              <w:spacing w:line="200" w:lineRule="atLeast"/>
              <w:jc w:val="center"/>
              <w:rPr>
                <w:rFonts w:ascii="Times New Roman" w:eastAsia="DFPOP-SB" w:hAnsi="Times New Roman"/>
                <w:sz w:val="20"/>
              </w:rPr>
            </w:pPr>
            <w:r>
              <w:rPr>
                <w:rFonts w:ascii="Times New Roman" w:eastAsia="DFPOP-SB" w:hAnsi="Times New Roman"/>
                <w:sz w:val="20"/>
              </w:rPr>
              <w:t>Conv. Maxpool</w:t>
            </w:r>
          </w:p>
        </w:tc>
        <w:tc>
          <w:tcPr>
            <w:tcW w:w="850" w:type="dxa"/>
            <w:tcBorders>
              <w:top w:val="single" w:sz="6" w:space="0" w:color="auto"/>
              <w:bottom w:val="single" w:sz="4" w:space="0" w:color="auto"/>
            </w:tcBorders>
            <w:vAlign w:val="center"/>
          </w:tcPr>
          <w:p w:rsidR="00D95243" w:rsidRDefault="00D95243" w:rsidP="00D95243">
            <w:pPr>
              <w:spacing w:line="200" w:lineRule="atLeast"/>
              <w:jc w:val="center"/>
              <w:rPr>
                <w:rFonts w:ascii="Times New Roman" w:eastAsia="DFPOP-SB" w:hAnsi="Times New Roman"/>
                <w:sz w:val="20"/>
              </w:rPr>
            </w:pPr>
            <w:r>
              <w:rPr>
                <w:rFonts w:ascii="Times New Roman" w:eastAsia="DFPOP-SB" w:hAnsi="Times New Roman"/>
                <w:sz w:val="18"/>
              </w:rPr>
              <w:t>16</w:t>
            </w:r>
          </w:p>
        </w:tc>
        <w:tc>
          <w:tcPr>
            <w:tcW w:w="1134" w:type="dxa"/>
            <w:tcBorders>
              <w:top w:val="single" w:sz="6" w:space="0" w:color="auto"/>
              <w:bottom w:val="single" w:sz="4" w:space="0" w:color="auto"/>
            </w:tcBorders>
            <w:vAlign w:val="center"/>
          </w:tcPr>
          <w:p w:rsidR="00D95243" w:rsidRDefault="00D95243" w:rsidP="00D95243">
            <w:pPr>
              <w:spacing w:line="200" w:lineRule="atLeast"/>
              <w:jc w:val="center"/>
              <w:rPr>
                <w:rFonts w:ascii="Times New Roman" w:eastAsia="DFPOP-SB" w:hAnsi="Times New Roman"/>
                <w:sz w:val="20"/>
              </w:rPr>
            </w:pPr>
            <w:r>
              <w:rPr>
                <w:rFonts w:ascii="Times New Roman" w:eastAsia="DFPOP-SB" w:hAnsi="Times New Roman"/>
                <w:sz w:val="20"/>
              </w:rPr>
              <w:t>3 x 3</w:t>
            </w:r>
          </w:p>
          <w:p w:rsidR="00D95243" w:rsidRDefault="00D95243" w:rsidP="00D95243">
            <w:pPr>
              <w:spacing w:line="200" w:lineRule="atLeast"/>
              <w:jc w:val="center"/>
              <w:rPr>
                <w:rFonts w:ascii="Times New Roman" w:eastAsia="DFPOP-SB" w:hAnsi="Times New Roman"/>
                <w:sz w:val="20"/>
              </w:rPr>
            </w:pPr>
            <w:r>
              <w:rPr>
                <w:rFonts w:ascii="Times New Roman" w:eastAsia="DFPOP-SB" w:hAnsi="Times New Roman"/>
                <w:sz w:val="20"/>
              </w:rPr>
              <w:t>2 x 2 / 2</w:t>
            </w:r>
          </w:p>
        </w:tc>
        <w:tc>
          <w:tcPr>
            <w:tcW w:w="1454" w:type="dxa"/>
            <w:tcBorders>
              <w:top w:val="single" w:sz="6" w:space="0" w:color="auto"/>
              <w:bottom w:val="single" w:sz="4" w:space="0" w:color="auto"/>
            </w:tcBorders>
            <w:vAlign w:val="center"/>
          </w:tcPr>
          <w:p w:rsidR="00D95243" w:rsidRDefault="00D95243" w:rsidP="008A5712">
            <w:pPr>
              <w:spacing w:line="200" w:lineRule="atLeast"/>
              <w:jc w:val="center"/>
              <w:rPr>
                <w:rFonts w:ascii="Times New Roman" w:eastAsia="DFPOP-SB" w:hAnsi="Times New Roman"/>
                <w:sz w:val="20"/>
              </w:rPr>
            </w:pPr>
            <w:r>
              <w:rPr>
                <w:rFonts w:ascii="Times New Roman" w:eastAsia="DFPOP-SB" w:hAnsi="Times New Roman"/>
                <w:sz w:val="20"/>
              </w:rPr>
              <w:t>416 x 416</w:t>
            </w:r>
          </w:p>
        </w:tc>
      </w:tr>
      <w:tr w:rsidR="00D95243" w:rsidTr="00F70F1E">
        <w:trPr>
          <w:cantSplit/>
          <w:trHeight w:val="230"/>
        </w:trPr>
        <w:tc>
          <w:tcPr>
            <w:tcW w:w="666" w:type="dxa"/>
            <w:tcBorders>
              <w:top w:val="single" w:sz="4" w:space="0" w:color="auto"/>
              <w:bottom w:val="single" w:sz="4" w:space="0" w:color="auto"/>
            </w:tcBorders>
            <w:vAlign w:val="center"/>
          </w:tcPr>
          <w:p w:rsidR="00D95243" w:rsidRPr="00D95243" w:rsidRDefault="00D95243" w:rsidP="00D95243">
            <w:pPr>
              <w:spacing w:line="200" w:lineRule="atLeast"/>
              <w:jc w:val="center"/>
              <w:rPr>
                <w:rFonts w:ascii="Times New Roman" w:eastAsiaTheme="minorEastAsia" w:hAnsi="Times New Roman"/>
                <w:sz w:val="20"/>
                <w:lang w:eastAsia="ko-KR"/>
              </w:rPr>
            </w:pPr>
            <w:r>
              <w:rPr>
                <w:rFonts w:ascii="Times New Roman" w:eastAsiaTheme="minorEastAsia" w:hAnsi="Times New Roman" w:hint="eastAsia"/>
                <w:sz w:val="20"/>
                <w:lang w:eastAsia="ko-KR"/>
              </w:rPr>
              <w:t>2</w:t>
            </w:r>
          </w:p>
        </w:tc>
        <w:tc>
          <w:tcPr>
            <w:tcW w:w="993" w:type="dxa"/>
            <w:tcBorders>
              <w:top w:val="single" w:sz="4" w:space="0" w:color="auto"/>
              <w:bottom w:val="single" w:sz="4" w:space="0" w:color="auto"/>
            </w:tcBorders>
            <w:vAlign w:val="center"/>
          </w:tcPr>
          <w:p w:rsidR="00D95243" w:rsidRDefault="00D95243" w:rsidP="00D95243">
            <w:pPr>
              <w:spacing w:line="200" w:lineRule="atLeast"/>
              <w:jc w:val="center"/>
              <w:rPr>
                <w:rFonts w:ascii="Times New Roman" w:eastAsia="DFPOP-SB" w:hAnsi="Times New Roman"/>
                <w:sz w:val="20"/>
              </w:rPr>
            </w:pPr>
            <w:r>
              <w:rPr>
                <w:rFonts w:ascii="Times New Roman" w:eastAsia="DFPOP-SB" w:hAnsi="Times New Roman"/>
                <w:sz w:val="20"/>
              </w:rPr>
              <w:t>Conv. Maxpool</w:t>
            </w:r>
          </w:p>
        </w:tc>
        <w:tc>
          <w:tcPr>
            <w:tcW w:w="850" w:type="dxa"/>
            <w:tcBorders>
              <w:top w:val="single" w:sz="4" w:space="0" w:color="auto"/>
              <w:bottom w:val="single" w:sz="4" w:space="0" w:color="auto"/>
            </w:tcBorders>
            <w:vAlign w:val="center"/>
          </w:tcPr>
          <w:p w:rsidR="00D95243" w:rsidRPr="00D95243" w:rsidRDefault="00D95243" w:rsidP="00D95243">
            <w:pPr>
              <w:spacing w:line="200" w:lineRule="atLeast"/>
              <w:jc w:val="center"/>
              <w:rPr>
                <w:rFonts w:ascii="Times New Roman" w:eastAsiaTheme="minorEastAsia" w:hAnsi="Times New Roman"/>
                <w:sz w:val="20"/>
                <w:lang w:eastAsia="ko-KR"/>
              </w:rPr>
            </w:pPr>
            <w:r>
              <w:rPr>
                <w:rFonts w:ascii="Times New Roman" w:eastAsiaTheme="minorEastAsia" w:hAnsi="Times New Roman" w:hint="eastAsia"/>
                <w:sz w:val="20"/>
                <w:lang w:eastAsia="ko-KR"/>
              </w:rPr>
              <w:t>32</w:t>
            </w:r>
          </w:p>
        </w:tc>
        <w:tc>
          <w:tcPr>
            <w:tcW w:w="1134" w:type="dxa"/>
            <w:tcBorders>
              <w:top w:val="single" w:sz="4" w:space="0" w:color="auto"/>
              <w:bottom w:val="single" w:sz="4" w:space="0" w:color="auto"/>
            </w:tcBorders>
            <w:vAlign w:val="center"/>
          </w:tcPr>
          <w:p w:rsidR="00D95243" w:rsidRDefault="00D95243" w:rsidP="00D95243">
            <w:pPr>
              <w:spacing w:line="200" w:lineRule="atLeast"/>
              <w:jc w:val="center"/>
              <w:rPr>
                <w:rFonts w:ascii="Times New Roman" w:eastAsia="DFPOP-SB" w:hAnsi="Times New Roman"/>
                <w:sz w:val="20"/>
              </w:rPr>
            </w:pPr>
            <w:r>
              <w:rPr>
                <w:rFonts w:ascii="Times New Roman" w:eastAsia="DFPOP-SB" w:hAnsi="Times New Roman"/>
                <w:sz w:val="20"/>
              </w:rPr>
              <w:t>3 x 3</w:t>
            </w:r>
          </w:p>
          <w:p w:rsidR="00D95243" w:rsidRDefault="00D95243" w:rsidP="00D95243">
            <w:pPr>
              <w:spacing w:line="200" w:lineRule="atLeast"/>
              <w:jc w:val="center"/>
              <w:rPr>
                <w:rFonts w:ascii="Times New Roman" w:eastAsia="DFPOP-SB" w:hAnsi="Times New Roman"/>
                <w:sz w:val="20"/>
              </w:rPr>
            </w:pPr>
            <w:r>
              <w:rPr>
                <w:rFonts w:ascii="Times New Roman" w:eastAsia="DFPOP-SB" w:hAnsi="Times New Roman"/>
                <w:sz w:val="20"/>
              </w:rPr>
              <w:t>2 x 2 / 2</w:t>
            </w:r>
          </w:p>
        </w:tc>
        <w:tc>
          <w:tcPr>
            <w:tcW w:w="1454" w:type="dxa"/>
            <w:tcBorders>
              <w:top w:val="single" w:sz="4" w:space="0" w:color="auto"/>
              <w:bottom w:val="single" w:sz="4" w:space="0" w:color="auto"/>
            </w:tcBorders>
            <w:vAlign w:val="center"/>
          </w:tcPr>
          <w:p w:rsidR="00D95243" w:rsidRDefault="000D69E8" w:rsidP="008A5712">
            <w:pPr>
              <w:spacing w:line="200" w:lineRule="atLeast"/>
              <w:jc w:val="center"/>
              <w:rPr>
                <w:rFonts w:ascii="Times New Roman" w:eastAsia="DFPOP-SB" w:hAnsi="Times New Roman"/>
                <w:sz w:val="20"/>
              </w:rPr>
            </w:pPr>
            <w:r>
              <w:rPr>
                <w:rFonts w:ascii="Times New Roman" w:eastAsia="DFPOP-SB" w:hAnsi="Times New Roman"/>
                <w:sz w:val="20"/>
              </w:rPr>
              <w:t>208</w:t>
            </w:r>
            <w:r w:rsidR="00D95243">
              <w:rPr>
                <w:rFonts w:ascii="Times New Roman" w:eastAsia="DFPOP-SB" w:hAnsi="Times New Roman"/>
                <w:sz w:val="20"/>
              </w:rPr>
              <w:t xml:space="preserve"> x </w:t>
            </w:r>
            <w:r>
              <w:rPr>
                <w:rFonts w:ascii="Times New Roman" w:eastAsia="DFPOP-SB" w:hAnsi="Times New Roman"/>
                <w:sz w:val="20"/>
              </w:rPr>
              <w:t>208</w:t>
            </w:r>
          </w:p>
        </w:tc>
      </w:tr>
      <w:tr w:rsidR="00D95243" w:rsidTr="00F70F1E">
        <w:trPr>
          <w:cantSplit/>
          <w:trHeight w:val="230"/>
        </w:trPr>
        <w:tc>
          <w:tcPr>
            <w:tcW w:w="666" w:type="dxa"/>
            <w:tcBorders>
              <w:top w:val="single" w:sz="4" w:space="0" w:color="auto"/>
              <w:bottom w:val="single" w:sz="4" w:space="0" w:color="auto"/>
            </w:tcBorders>
            <w:vAlign w:val="center"/>
          </w:tcPr>
          <w:p w:rsidR="00D95243" w:rsidRDefault="00D95243" w:rsidP="00D95243">
            <w:pPr>
              <w:spacing w:line="200" w:lineRule="atLeast"/>
              <w:jc w:val="center"/>
              <w:rPr>
                <w:rFonts w:ascii="Times New Roman" w:eastAsia="DFPOP-SB" w:hAnsi="Times New Roman"/>
                <w:sz w:val="20"/>
              </w:rPr>
            </w:pPr>
            <w:r>
              <w:rPr>
                <w:rFonts w:ascii="Times New Roman" w:eastAsia="DFPOP-SB" w:hAnsi="Times New Roman"/>
                <w:sz w:val="20"/>
              </w:rPr>
              <w:t>3</w:t>
            </w:r>
          </w:p>
        </w:tc>
        <w:tc>
          <w:tcPr>
            <w:tcW w:w="993" w:type="dxa"/>
            <w:tcBorders>
              <w:top w:val="single" w:sz="4" w:space="0" w:color="auto"/>
              <w:bottom w:val="single" w:sz="4" w:space="0" w:color="auto"/>
            </w:tcBorders>
            <w:vAlign w:val="center"/>
          </w:tcPr>
          <w:p w:rsidR="00D95243" w:rsidRDefault="00D95243" w:rsidP="00D95243">
            <w:pPr>
              <w:spacing w:line="200" w:lineRule="atLeast"/>
              <w:jc w:val="center"/>
              <w:rPr>
                <w:rFonts w:ascii="Times New Roman" w:eastAsia="DFPOP-SB" w:hAnsi="Times New Roman"/>
                <w:sz w:val="20"/>
              </w:rPr>
            </w:pPr>
            <w:r>
              <w:rPr>
                <w:rFonts w:ascii="Times New Roman" w:eastAsia="DFPOP-SB" w:hAnsi="Times New Roman"/>
                <w:sz w:val="20"/>
              </w:rPr>
              <w:t>Conv. Maxpool</w:t>
            </w:r>
          </w:p>
        </w:tc>
        <w:tc>
          <w:tcPr>
            <w:tcW w:w="850" w:type="dxa"/>
            <w:tcBorders>
              <w:top w:val="single" w:sz="4" w:space="0" w:color="auto"/>
              <w:bottom w:val="single" w:sz="4" w:space="0" w:color="auto"/>
            </w:tcBorders>
            <w:vAlign w:val="center"/>
          </w:tcPr>
          <w:p w:rsidR="00D95243" w:rsidRDefault="000D69E8" w:rsidP="00D95243">
            <w:pPr>
              <w:spacing w:line="200" w:lineRule="atLeast"/>
              <w:jc w:val="center"/>
              <w:rPr>
                <w:rFonts w:ascii="Times New Roman" w:eastAsia="DFPOP-SB" w:hAnsi="Times New Roman"/>
                <w:sz w:val="20"/>
              </w:rPr>
            </w:pPr>
            <w:r>
              <w:rPr>
                <w:rFonts w:ascii="Times New Roman" w:eastAsia="DFPOP-SB" w:hAnsi="Times New Roman"/>
                <w:sz w:val="18"/>
              </w:rPr>
              <w:t>64</w:t>
            </w:r>
          </w:p>
        </w:tc>
        <w:tc>
          <w:tcPr>
            <w:tcW w:w="1134" w:type="dxa"/>
            <w:tcBorders>
              <w:top w:val="single" w:sz="4" w:space="0" w:color="auto"/>
              <w:bottom w:val="single" w:sz="4" w:space="0" w:color="auto"/>
            </w:tcBorders>
            <w:vAlign w:val="center"/>
          </w:tcPr>
          <w:p w:rsidR="000D69E8" w:rsidRDefault="000D69E8" w:rsidP="000D69E8">
            <w:pPr>
              <w:spacing w:line="200" w:lineRule="atLeast"/>
              <w:jc w:val="center"/>
              <w:rPr>
                <w:rFonts w:ascii="Times New Roman" w:eastAsia="DFPOP-SB" w:hAnsi="Times New Roman"/>
                <w:sz w:val="20"/>
              </w:rPr>
            </w:pPr>
            <w:r>
              <w:rPr>
                <w:rFonts w:ascii="Times New Roman" w:eastAsia="DFPOP-SB" w:hAnsi="Times New Roman"/>
                <w:sz w:val="20"/>
              </w:rPr>
              <w:t>3 x 3</w:t>
            </w:r>
          </w:p>
          <w:p w:rsidR="00D95243" w:rsidRDefault="000D69E8" w:rsidP="000D69E8">
            <w:pPr>
              <w:spacing w:line="200" w:lineRule="atLeast"/>
              <w:jc w:val="center"/>
              <w:rPr>
                <w:rFonts w:ascii="Times New Roman" w:eastAsia="DFPOP-SB" w:hAnsi="Times New Roman"/>
                <w:sz w:val="20"/>
              </w:rPr>
            </w:pPr>
            <w:r>
              <w:rPr>
                <w:rFonts w:ascii="Times New Roman" w:eastAsia="DFPOP-SB" w:hAnsi="Times New Roman"/>
                <w:sz w:val="20"/>
              </w:rPr>
              <w:t>2 x 2 / 2</w:t>
            </w:r>
          </w:p>
        </w:tc>
        <w:tc>
          <w:tcPr>
            <w:tcW w:w="1454" w:type="dxa"/>
            <w:tcBorders>
              <w:top w:val="single" w:sz="4" w:space="0" w:color="auto"/>
              <w:bottom w:val="single" w:sz="4" w:space="0" w:color="auto"/>
            </w:tcBorders>
            <w:vAlign w:val="center"/>
          </w:tcPr>
          <w:p w:rsidR="00D95243" w:rsidRDefault="000D69E8" w:rsidP="008A5712">
            <w:pPr>
              <w:spacing w:line="200" w:lineRule="atLeast"/>
              <w:jc w:val="center"/>
              <w:rPr>
                <w:rFonts w:ascii="Times New Roman" w:eastAsia="DFPOP-SB" w:hAnsi="Times New Roman"/>
                <w:sz w:val="20"/>
              </w:rPr>
            </w:pPr>
            <w:r>
              <w:rPr>
                <w:rFonts w:ascii="Times New Roman" w:eastAsia="DFPOP-SB" w:hAnsi="Times New Roman"/>
                <w:sz w:val="20"/>
              </w:rPr>
              <w:t>104</w:t>
            </w:r>
            <w:r w:rsidR="00D95243">
              <w:rPr>
                <w:rFonts w:ascii="Times New Roman" w:eastAsia="DFPOP-SB" w:hAnsi="Times New Roman"/>
                <w:sz w:val="20"/>
              </w:rPr>
              <w:t xml:space="preserve"> x </w:t>
            </w:r>
            <w:r>
              <w:rPr>
                <w:rFonts w:ascii="Times New Roman" w:eastAsia="DFPOP-SB" w:hAnsi="Times New Roman"/>
                <w:sz w:val="20"/>
              </w:rPr>
              <w:t>104</w:t>
            </w:r>
          </w:p>
        </w:tc>
      </w:tr>
      <w:tr w:rsidR="00D95243" w:rsidTr="00F70F1E">
        <w:trPr>
          <w:cantSplit/>
          <w:trHeight w:val="230"/>
        </w:trPr>
        <w:tc>
          <w:tcPr>
            <w:tcW w:w="666" w:type="dxa"/>
            <w:tcBorders>
              <w:top w:val="single" w:sz="4" w:space="0" w:color="auto"/>
              <w:bottom w:val="single" w:sz="4" w:space="0" w:color="auto"/>
            </w:tcBorders>
            <w:vAlign w:val="center"/>
          </w:tcPr>
          <w:p w:rsidR="00D95243" w:rsidRDefault="00D95243" w:rsidP="00D95243">
            <w:pPr>
              <w:spacing w:line="200" w:lineRule="atLeast"/>
              <w:jc w:val="center"/>
              <w:rPr>
                <w:rFonts w:ascii="Times New Roman" w:eastAsia="DFPOP-SB" w:hAnsi="Times New Roman"/>
                <w:sz w:val="20"/>
              </w:rPr>
            </w:pPr>
            <w:r>
              <w:rPr>
                <w:rFonts w:ascii="Times New Roman" w:eastAsia="DFPOP-SB" w:hAnsi="Times New Roman"/>
                <w:sz w:val="20"/>
              </w:rPr>
              <w:t>4</w:t>
            </w:r>
          </w:p>
        </w:tc>
        <w:tc>
          <w:tcPr>
            <w:tcW w:w="993" w:type="dxa"/>
            <w:tcBorders>
              <w:top w:val="single" w:sz="4" w:space="0" w:color="auto"/>
              <w:bottom w:val="single" w:sz="4" w:space="0" w:color="auto"/>
            </w:tcBorders>
            <w:vAlign w:val="center"/>
          </w:tcPr>
          <w:p w:rsidR="00D95243" w:rsidRDefault="00D95243" w:rsidP="00D95243">
            <w:pPr>
              <w:spacing w:line="200" w:lineRule="atLeast"/>
              <w:jc w:val="center"/>
              <w:rPr>
                <w:rFonts w:ascii="Times New Roman" w:eastAsia="DFPOP-SB" w:hAnsi="Times New Roman"/>
                <w:sz w:val="20"/>
              </w:rPr>
            </w:pPr>
            <w:r>
              <w:rPr>
                <w:rFonts w:ascii="Times New Roman" w:eastAsia="DFPOP-SB" w:hAnsi="Times New Roman"/>
                <w:sz w:val="20"/>
              </w:rPr>
              <w:t>Conv. Maxpool</w:t>
            </w:r>
          </w:p>
        </w:tc>
        <w:tc>
          <w:tcPr>
            <w:tcW w:w="850" w:type="dxa"/>
            <w:tcBorders>
              <w:top w:val="single" w:sz="4" w:space="0" w:color="auto"/>
              <w:bottom w:val="single" w:sz="4" w:space="0" w:color="auto"/>
            </w:tcBorders>
            <w:vAlign w:val="center"/>
          </w:tcPr>
          <w:p w:rsidR="00D95243" w:rsidRDefault="000D69E8" w:rsidP="00D95243">
            <w:pPr>
              <w:spacing w:line="200" w:lineRule="atLeast"/>
              <w:jc w:val="center"/>
              <w:rPr>
                <w:rFonts w:ascii="Times New Roman" w:eastAsia="DFPOP-SB" w:hAnsi="Times New Roman"/>
                <w:sz w:val="20"/>
              </w:rPr>
            </w:pPr>
            <w:r>
              <w:rPr>
                <w:rFonts w:ascii="Times New Roman" w:eastAsia="DFPOP-SB" w:hAnsi="Times New Roman"/>
                <w:sz w:val="18"/>
              </w:rPr>
              <w:t>128</w:t>
            </w:r>
          </w:p>
        </w:tc>
        <w:tc>
          <w:tcPr>
            <w:tcW w:w="1134" w:type="dxa"/>
            <w:tcBorders>
              <w:top w:val="single" w:sz="4" w:space="0" w:color="auto"/>
              <w:bottom w:val="single" w:sz="4" w:space="0" w:color="auto"/>
            </w:tcBorders>
            <w:vAlign w:val="center"/>
          </w:tcPr>
          <w:p w:rsidR="000D69E8" w:rsidRDefault="000D69E8" w:rsidP="000D69E8">
            <w:pPr>
              <w:spacing w:line="200" w:lineRule="atLeast"/>
              <w:jc w:val="center"/>
              <w:rPr>
                <w:rFonts w:ascii="Times New Roman" w:eastAsia="DFPOP-SB" w:hAnsi="Times New Roman"/>
                <w:sz w:val="20"/>
              </w:rPr>
            </w:pPr>
            <w:r>
              <w:rPr>
                <w:rFonts w:ascii="Times New Roman" w:eastAsia="DFPOP-SB" w:hAnsi="Times New Roman"/>
                <w:sz w:val="20"/>
              </w:rPr>
              <w:t>3 x 3</w:t>
            </w:r>
          </w:p>
          <w:p w:rsidR="00D95243" w:rsidRDefault="000D69E8" w:rsidP="000D69E8">
            <w:pPr>
              <w:spacing w:line="200" w:lineRule="atLeast"/>
              <w:jc w:val="center"/>
              <w:rPr>
                <w:rFonts w:ascii="Times New Roman" w:eastAsia="DFPOP-SB" w:hAnsi="Times New Roman"/>
                <w:sz w:val="20"/>
              </w:rPr>
            </w:pPr>
            <w:r>
              <w:rPr>
                <w:rFonts w:ascii="Times New Roman" w:eastAsia="DFPOP-SB" w:hAnsi="Times New Roman"/>
                <w:sz w:val="20"/>
              </w:rPr>
              <w:t>2 x 2 / 2</w:t>
            </w:r>
          </w:p>
        </w:tc>
        <w:tc>
          <w:tcPr>
            <w:tcW w:w="1454" w:type="dxa"/>
            <w:tcBorders>
              <w:top w:val="single" w:sz="4" w:space="0" w:color="auto"/>
              <w:bottom w:val="single" w:sz="4" w:space="0" w:color="auto"/>
            </w:tcBorders>
            <w:vAlign w:val="center"/>
          </w:tcPr>
          <w:p w:rsidR="00D95243" w:rsidRDefault="000D69E8" w:rsidP="008A5712">
            <w:pPr>
              <w:spacing w:line="200" w:lineRule="atLeast"/>
              <w:jc w:val="center"/>
              <w:rPr>
                <w:rFonts w:ascii="Times New Roman" w:eastAsia="DFPOP-SB" w:hAnsi="Times New Roman"/>
                <w:sz w:val="20"/>
              </w:rPr>
            </w:pPr>
            <w:r>
              <w:rPr>
                <w:rFonts w:ascii="Times New Roman" w:eastAsia="DFPOP-SB" w:hAnsi="Times New Roman"/>
                <w:sz w:val="20"/>
              </w:rPr>
              <w:t>52</w:t>
            </w:r>
            <w:r w:rsidR="00D95243">
              <w:rPr>
                <w:rFonts w:ascii="Times New Roman" w:eastAsia="DFPOP-SB" w:hAnsi="Times New Roman"/>
                <w:sz w:val="20"/>
              </w:rPr>
              <w:t xml:space="preserve"> x </w:t>
            </w:r>
            <w:r>
              <w:rPr>
                <w:rFonts w:ascii="Times New Roman" w:eastAsia="DFPOP-SB" w:hAnsi="Times New Roman"/>
                <w:sz w:val="20"/>
              </w:rPr>
              <w:t>52</w:t>
            </w:r>
          </w:p>
        </w:tc>
      </w:tr>
      <w:tr w:rsidR="000D69E8" w:rsidTr="00F70F1E">
        <w:trPr>
          <w:cantSplit/>
          <w:trHeight w:val="230"/>
        </w:trPr>
        <w:tc>
          <w:tcPr>
            <w:tcW w:w="666" w:type="dxa"/>
            <w:tcBorders>
              <w:top w:val="single" w:sz="4" w:space="0" w:color="auto"/>
              <w:bottom w:val="single" w:sz="4" w:space="0" w:color="auto"/>
            </w:tcBorders>
            <w:vAlign w:val="center"/>
          </w:tcPr>
          <w:p w:rsidR="000D69E8" w:rsidRDefault="000D69E8" w:rsidP="000D69E8">
            <w:pPr>
              <w:spacing w:line="200" w:lineRule="atLeast"/>
              <w:jc w:val="center"/>
              <w:rPr>
                <w:rFonts w:ascii="Times New Roman" w:eastAsia="DFPOP-SB" w:hAnsi="Times New Roman"/>
                <w:sz w:val="20"/>
              </w:rPr>
            </w:pPr>
            <w:r>
              <w:rPr>
                <w:rFonts w:ascii="Times New Roman" w:eastAsia="DFPOP-SB" w:hAnsi="Times New Roman"/>
                <w:sz w:val="20"/>
              </w:rPr>
              <w:t>5</w:t>
            </w:r>
          </w:p>
        </w:tc>
        <w:tc>
          <w:tcPr>
            <w:tcW w:w="993" w:type="dxa"/>
            <w:tcBorders>
              <w:top w:val="single" w:sz="4" w:space="0" w:color="auto"/>
              <w:bottom w:val="single" w:sz="4" w:space="0" w:color="auto"/>
            </w:tcBorders>
            <w:vAlign w:val="center"/>
          </w:tcPr>
          <w:p w:rsidR="000D69E8" w:rsidRDefault="000D69E8" w:rsidP="000D69E8">
            <w:pPr>
              <w:spacing w:line="200" w:lineRule="atLeast"/>
              <w:jc w:val="center"/>
              <w:rPr>
                <w:rFonts w:ascii="Times New Roman" w:eastAsia="DFPOP-SB" w:hAnsi="Times New Roman"/>
                <w:sz w:val="20"/>
              </w:rPr>
            </w:pPr>
            <w:r>
              <w:rPr>
                <w:rFonts w:ascii="Times New Roman" w:eastAsia="DFPOP-SB" w:hAnsi="Times New Roman"/>
                <w:sz w:val="20"/>
              </w:rPr>
              <w:t>Conv. Maxpool</w:t>
            </w:r>
          </w:p>
        </w:tc>
        <w:tc>
          <w:tcPr>
            <w:tcW w:w="850" w:type="dxa"/>
            <w:tcBorders>
              <w:top w:val="single" w:sz="4" w:space="0" w:color="auto"/>
              <w:bottom w:val="single" w:sz="4" w:space="0" w:color="auto"/>
            </w:tcBorders>
            <w:vAlign w:val="center"/>
          </w:tcPr>
          <w:p w:rsidR="000D69E8" w:rsidRDefault="000D69E8" w:rsidP="000D69E8">
            <w:pPr>
              <w:spacing w:line="200" w:lineRule="atLeast"/>
              <w:jc w:val="center"/>
              <w:rPr>
                <w:rFonts w:ascii="Times New Roman" w:eastAsia="DFPOP-SB" w:hAnsi="Times New Roman"/>
                <w:sz w:val="20"/>
              </w:rPr>
            </w:pPr>
            <w:r>
              <w:rPr>
                <w:rFonts w:ascii="Times New Roman" w:eastAsia="DFPOP-SB" w:hAnsi="Times New Roman"/>
                <w:sz w:val="18"/>
              </w:rPr>
              <w:t>256</w:t>
            </w:r>
          </w:p>
        </w:tc>
        <w:tc>
          <w:tcPr>
            <w:tcW w:w="1134" w:type="dxa"/>
            <w:tcBorders>
              <w:top w:val="single" w:sz="4" w:space="0" w:color="auto"/>
              <w:bottom w:val="single" w:sz="4" w:space="0" w:color="auto"/>
            </w:tcBorders>
            <w:vAlign w:val="center"/>
          </w:tcPr>
          <w:p w:rsidR="000D69E8" w:rsidRDefault="000D69E8" w:rsidP="000D69E8">
            <w:pPr>
              <w:spacing w:line="200" w:lineRule="atLeast"/>
              <w:jc w:val="center"/>
              <w:rPr>
                <w:rFonts w:ascii="Times New Roman" w:eastAsia="DFPOP-SB" w:hAnsi="Times New Roman"/>
                <w:sz w:val="20"/>
              </w:rPr>
            </w:pPr>
            <w:r>
              <w:rPr>
                <w:rFonts w:ascii="Times New Roman" w:eastAsia="DFPOP-SB" w:hAnsi="Times New Roman"/>
                <w:sz w:val="20"/>
              </w:rPr>
              <w:t>3 x 3</w:t>
            </w:r>
          </w:p>
          <w:p w:rsidR="000D69E8" w:rsidRDefault="000D69E8" w:rsidP="000D69E8">
            <w:pPr>
              <w:spacing w:line="200" w:lineRule="atLeast"/>
              <w:jc w:val="center"/>
              <w:rPr>
                <w:rFonts w:ascii="Times New Roman" w:eastAsia="DFPOP-SB" w:hAnsi="Times New Roman"/>
                <w:sz w:val="20"/>
              </w:rPr>
            </w:pPr>
            <w:r>
              <w:rPr>
                <w:rFonts w:ascii="Times New Roman" w:eastAsia="DFPOP-SB" w:hAnsi="Times New Roman"/>
                <w:sz w:val="20"/>
              </w:rPr>
              <w:t>2 x 2 / 2</w:t>
            </w:r>
          </w:p>
        </w:tc>
        <w:tc>
          <w:tcPr>
            <w:tcW w:w="1454" w:type="dxa"/>
            <w:tcBorders>
              <w:top w:val="single" w:sz="4" w:space="0" w:color="auto"/>
              <w:bottom w:val="single" w:sz="4" w:space="0" w:color="auto"/>
            </w:tcBorders>
            <w:vAlign w:val="center"/>
          </w:tcPr>
          <w:p w:rsidR="000D69E8" w:rsidRDefault="000D69E8" w:rsidP="008A5712">
            <w:pPr>
              <w:spacing w:line="200" w:lineRule="atLeast"/>
              <w:jc w:val="center"/>
              <w:rPr>
                <w:rFonts w:ascii="Times New Roman" w:eastAsia="DFPOP-SB" w:hAnsi="Times New Roman"/>
                <w:sz w:val="20"/>
              </w:rPr>
            </w:pPr>
            <w:r>
              <w:rPr>
                <w:rFonts w:ascii="Times New Roman" w:eastAsia="DFPOP-SB" w:hAnsi="Times New Roman"/>
                <w:sz w:val="20"/>
              </w:rPr>
              <w:t>26 x 26</w:t>
            </w:r>
          </w:p>
        </w:tc>
      </w:tr>
      <w:tr w:rsidR="000D69E8" w:rsidTr="00F70F1E">
        <w:trPr>
          <w:cantSplit/>
          <w:trHeight w:val="230"/>
        </w:trPr>
        <w:tc>
          <w:tcPr>
            <w:tcW w:w="666" w:type="dxa"/>
            <w:tcBorders>
              <w:top w:val="single" w:sz="4" w:space="0" w:color="auto"/>
              <w:bottom w:val="single" w:sz="4" w:space="0" w:color="auto"/>
            </w:tcBorders>
            <w:vAlign w:val="center"/>
          </w:tcPr>
          <w:p w:rsidR="000D69E8" w:rsidRPr="000D69E8" w:rsidRDefault="000D69E8" w:rsidP="000D69E8">
            <w:pPr>
              <w:spacing w:line="200" w:lineRule="atLeast"/>
              <w:jc w:val="center"/>
              <w:rPr>
                <w:rFonts w:ascii="Times New Roman" w:eastAsiaTheme="minorEastAsia" w:hAnsi="Times New Roman"/>
                <w:sz w:val="20"/>
                <w:lang w:eastAsia="ko-KR"/>
              </w:rPr>
            </w:pPr>
            <w:r>
              <w:rPr>
                <w:rFonts w:ascii="Times New Roman" w:eastAsiaTheme="minorEastAsia" w:hAnsi="Times New Roman" w:hint="eastAsia"/>
                <w:sz w:val="20"/>
                <w:lang w:eastAsia="ko-KR"/>
              </w:rPr>
              <w:t>6</w:t>
            </w:r>
          </w:p>
        </w:tc>
        <w:tc>
          <w:tcPr>
            <w:tcW w:w="993" w:type="dxa"/>
            <w:tcBorders>
              <w:top w:val="single" w:sz="4" w:space="0" w:color="auto"/>
              <w:bottom w:val="single" w:sz="4" w:space="0" w:color="auto"/>
            </w:tcBorders>
            <w:vAlign w:val="center"/>
          </w:tcPr>
          <w:p w:rsidR="000D69E8" w:rsidRDefault="000D69E8" w:rsidP="000D69E8">
            <w:pPr>
              <w:spacing w:line="200" w:lineRule="atLeast"/>
              <w:jc w:val="center"/>
              <w:rPr>
                <w:rFonts w:ascii="Times New Roman" w:eastAsia="DFPOP-SB" w:hAnsi="Times New Roman"/>
                <w:sz w:val="20"/>
              </w:rPr>
            </w:pPr>
            <w:r>
              <w:rPr>
                <w:rFonts w:ascii="Times New Roman" w:eastAsia="DFPOP-SB" w:hAnsi="Times New Roman"/>
                <w:sz w:val="20"/>
              </w:rPr>
              <w:t>Conv. Maxpool</w:t>
            </w:r>
          </w:p>
        </w:tc>
        <w:tc>
          <w:tcPr>
            <w:tcW w:w="850" w:type="dxa"/>
            <w:tcBorders>
              <w:top w:val="single" w:sz="4" w:space="0" w:color="auto"/>
              <w:bottom w:val="single" w:sz="4" w:space="0" w:color="auto"/>
            </w:tcBorders>
            <w:vAlign w:val="center"/>
          </w:tcPr>
          <w:p w:rsidR="000D69E8" w:rsidRDefault="000D69E8" w:rsidP="000D69E8">
            <w:pPr>
              <w:spacing w:line="200" w:lineRule="atLeast"/>
              <w:jc w:val="center"/>
              <w:rPr>
                <w:rFonts w:ascii="Times New Roman" w:eastAsia="DFPOP-SB" w:hAnsi="Times New Roman"/>
                <w:sz w:val="20"/>
              </w:rPr>
            </w:pPr>
            <w:r>
              <w:rPr>
                <w:rFonts w:ascii="Times New Roman" w:eastAsia="DFPOP-SB" w:hAnsi="Times New Roman"/>
                <w:sz w:val="18"/>
              </w:rPr>
              <w:t>512</w:t>
            </w:r>
          </w:p>
        </w:tc>
        <w:tc>
          <w:tcPr>
            <w:tcW w:w="1134" w:type="dxa"/>
            <w:tcBorders>
              <w:top w:val="single" w:sz="4" w:space="0" w:color="auto"/>
              <w:bottom w:val="single" w:sz="4" w:space="0" w:color="auto"/>
            </w:tcBorders>
            <w:vAlign w:val="center"/>
          </w:tcPr>
          <w:p w:rsidR="000D69E8" w:rsidRDefault="000D69E8" w:rsidP="000D69E8">
            <w:pPr>
              <w:spacing w:line="200" w:lineRule="atLeast"/>
              <w:jc w:val="center"/>
              <w:rPr>
                <w:rFonts w:ascii="Times New Roman" w:eastAsia="DFPOP-SB" w:hAnsi="Times New Roman"/>
                <w:sz w:val="20"/>
              </w:rPr>
            </w:pPr>
            <w:r>
              <w:rPr>
                <w:rFonts w:ascii="Times New Roman" w:eastAsia="DFPOP-SB" w:hAnsi="Times New Roman"/>
                <w:sz w:val="20"/>
              </w:rPr>
              <w:t>3 x 3</w:t>
            </w:r>
          </w:p>
          <w:p w:rsidR="000D69E8" w:rsidRDefault="000D69E8" w:rsidP="000D69E8">
            <w:pPr>
              <w:spacing w:line="200" w:lineRule="atLeast"/>
              <w:jc w:val="center"/>
              <w:rPr>
                <w:rFonts w:ascii="Times New Roman" w:eastAsia="DFPOP-SB" w:hAnsi="Times New Roman"/>
                <w:sz w:val="20"/>
              </w:rPr>
            </w:pPr>
            <w:r>
              <w:rPr>
                <w:rFonts w:ascii="Times New Roman" w:eastAsia="DFPOP-SB" w:hAnsi="Times New Roman"/>
                <w:sz w:val="20"/>
              </w:rPr>
              <w:t>2 x 2 / 1</w:t>
            </w:r>
          </w:p>
        </w:tc>
        <w:tc>
          <w:tcPr>
            <w:tcW w:w="1454" w:type="dxa"/>
            <w:tcBorders>
              <w:top w:val="single" w:sz="4" w:space="0" w:color="auto"/>
              <w:bottom w:val="single" w:sz="4" w:space="0" w:color="auto"/>
            </w:tcBorders>
            <w:vAlign w:val="center"/>
          </w:tcPr>
          <w:p w:rsidR="000D69E8" w:rsidRDefault="000D69E8" w:rsidP="008A5712">
            <w:pPr>
              <w:spacing w:line="200" w:lineRule="atLeast"/>
              <w:jc w:val="center"/>
              <w:rPr>
                <w:rFonts w:ascii="Times New Roman" w:eastAsia="DFPOP-SB" w:hAnsi="Times New Roman"/>
                <w:sz w:val="20"/>
              </w:rPr>
            </w:pPr>
            <w:r>
              <w:rPr>
                <w:rFonts w:ascii="Times New Roman" w:eastAsia="DFPOP-SB" w:hAnsi="Times New Roman"/>
                <w:sz w:val="20"/>
              </w:rPr>
              <w:t>13 x 13</w:t>
            </w:r>
          </w:p>
        </w:tc>
      </w:tr>
      <w:tr w:rsidR="000D69E8" w:rsidTr="00F70F1E">
        <w:trPr>
          <w:cantSplit/>
          <w:trHeight w:val="230"/>
        </w:trPr>
        <w:tc>
          <w:tcPr>
            <w:tcW w:w="666" w:type="dxa"/>
            <w:tcBorders>
              <w:top w:val="single" w:sz="4" w:space="0" w:color="auto"/>
              <w:bottom w:val="single" w:sz="4" w:space="0" w:color="auto"/>
            </w:tcBorders>
            <w:vAlign w:val="center"/>
          </w:tcPr>
          <w:p w:rsidR="000D69E8" w:rsidRPr="000D69E8" w:rsidRDefault="000D69E8" w:rsidP="000D69E8">
            <w:pPr>
              <w:spacing w:line="200" w:lineRule="atLeast"/>
              <w:jc w:val="center"/>
              <w:rPr>
                <w:rFonts w:ascii="Times New Roman" w:eastAsiaTheme="minorEastAsia" w:hAnsi="Times New Roman"/>
                <w:sz w:val="20"/>
                <w:lang w:eastAsia="ko-KR"/>
              </w:rPr>
            </w:pPr>
            <w:r>
              <w:rPr>
                <w:rFonts w:ascii="Times New Roman" w:eastAsiaTheme="minorEastAsia" w:hAnsi="Times New Roman" w:hint="eastAsia"/>
                <w:sz w:val="20"/>
                <w:lang w:eastAsia="ko-KR"/>
              </w:rPr>
              <w:t>7</w:t>
            </w:r>
          </w:p>
        </w:tc>
        <w:tc>
          <w:tcPr>
            <w:tcW w:w="993" w:type="dxa"/>
            <w:tcBorders>
              <w:top w:val="single" w:sz="4" w:space="0" w:color="auto"/>
              <w:bottom w:val="single" w:sz="4" w:space="0" w:color="auto"/>
            </w:tcBorders>
            <w:vAlign w:val="center"/>
          </w:tcPr>
          <w:p w:rsidR="000D69E8" w:rsidRDefault="000D69E8" w:rsidP="000D69E8">
            <w:pPr>
              <w:spacing w:line="200" w:lineRule="atLeast"/>
              <w:jc w:val="center"/>
              <w:rPr>
                <w:rFonts w:ascii="Times New Roman" w:eastAsia="DFPOP-SB" w:hAnsi="Times New Roman"/>
                <w:sz w:val="20"/>
              </w:rPr>
            </w:pPr>
            <w:r>
              <w:rPr>
                <w:rFonts w:ascii="Times New Roman" w:eastAsia="DFPOP-SB" w:hAnsi="Times New Roman"/>
                <w:sz w:val="20"/>
              </w:rPr>
              <w:t>Conv.</w:t>
            </w:r>
          </w:p>
        </w:tc>
        <w:tc>
          <w:tcPr>
            <w:tcW w:w="850" w:type="dxa"/>
            <w:tcBorders>
              <w:top w:val="single" w:sz="4" w:space="0" w:color="auto"/>
              <w:bottom w:val="single" w:sz="4" w:space="0" w:color="auto"/>
            </w:tcBorders>
            <w:vAlign w:val="center"/>
          </w:tcPr>
          <w:p w:rsidR="000D69E8" w:rsidRDefault="000D69E8" w:rsidP="000D69E8">
            <w:pPr>
              <w:spacing w:line="200" w:lineRule="atLeast"/>
              <w:jc w:val="center"/>
              <w:rPr>
                <w:rFonts w:ascii="Times New Roman" w:eastAsia="DFPOP-SB" w:hAnsi="Times New Roman"/>
                <w:sz w:val="20"/>
              </w:rPr>
            </w:pPr>
            <w:r>
              <w:rPr>
                <w:rFonts w:ascii="Times New Roman" w:eastAsia="DFPOP-SB" w:hAnsi="Times New Roman"/>
                <w:sz w:val="18"/>
              </w:rPr>
              <w:t>1024</w:t>
            </w:r>
          </w:p>
        </w:tc>
        <w:tc>
          <w:tcPr>
            <w:tcW w:w="1134" w:type="dxa"/>
            <w:tcBorders>
              <w:top w:val="single" w:sz="4" w:space="0" w:color="auto"/>
              <w:bottom w:val="single" w:sz="4" w:space="0" w:color="auto"/>
            </w:tcBorders>
            <w:vAlign w:val="center"/>
          </w:tcPr>
          <w:p w:rsidR="000D69E8" w:rsidRDefault="000D69E8" w:rsidP="000D69E8">
            <w:pPr>
              <w:spacing w:line="200" w:lineRule="atLeast"/>
              <w:jc w:val="center"/>
              <w:rPr>
                <w:rFonts w:ascii="Times New Roman" w:eastAsia="DFPOP-SB" w:hAnsi="Times New Roman"/>
                <w:sz w:val="20"/>
              </w:rPr>
            </w:pPr>
            <w:r>
              <w:rPr>
                <w:rFonts w:ascii="Times New Roman" w:eastAsia="DFPOP-SB" w:hAnsi="Times New Roman"/>
                <w:sz w:val="20"/>
              </w:rPr>
              <w:t>3 x 3</w:t>
            </w:r>
          </w:p>
        </w:tc>
        <w:tc>
          <w:tcPr>
            <w:tcW w:w="1454" w:type="dxa"/>
            <w:tcBorders>
              <w:top w:val="single" w:sz="4" w:space="0" w:color="auto"/>
              <w:bottom w:val="single" w:sz="4" w:space="0" w:color="auto"/>
            </w:tcBorders>
            <w:vAlign w:val="center"/>
          </w:tcPr>
          <w:p w:rsidR="000D69E8" w:rsidRDefault="000D69E8" w:rsidP="008A5712">
            <w:pPr>
              <w:spacing w:line="200" w:lineRule="atLeast"/>
              <w:jc w:val="center"/>
              <w:rPr>
                <w:rFonts w:ascii="Times New Roman" w:eastAsia="DFPOP-SB" w:hAnsi="Times New Roman"/>
                <w:sz w:val="20"/>
              </w:rPr>
            </w:pPr>
            <w:r>
              <w:rPr>
                <w:rFonts w:ascii="Times New Roman" w:eastAsia="DFPOP-SB" w:hAnsi="Times New Roman"/>
                <w:sz w:val="20"/>
              </w:rPr>
              <w:t>13 x 13</w:t>
            </w:r>
          </w:p>
        </w:tc>
      </w:tr>
      <w:tr w:rsidR="000D69E8" w:rsidTr="00F70F1E">
        <w:trPr>
          <w:cantSplit/>
          <w:trHeight w:val="230"/>
        </w:trPr>
        <w:tc>
          <w:tcPr>
            <w:tcW w:w="666" w:type="dxa"/>
            <w:tcBorders>
              <w:top w:val="single" w:sz="4" w:space="0" w:color="auto"/>
              <w:bottom w:val="single" w:sz="4" w:space="0" w:color="auto"/>
            </w:tcBorders>
            <w:vAlign w:val="center"/>
          </w:tcPr>
          <w:p w:rsidR="000D69E8" w:rsidRPr="000D69E8" w:rsidRDefault="000D69E8" w:rsidP="000D69E8">
            <w:pPr>
              <w:spacing w:line="200" w:lineRule="atLeast"/>
              <w:jc w:val="center"/>
              <w:rPr>
                <w:rFonts w:ascii="Times New Roman" w:eastAsiaTheme="minorEastAsia" w:hAnsi="Times New Roman"/>
                <w:sz w:val="20"/>
                <w:lang w:eastAsia="ko-KR"/>
              </w:rPr>
            </w:pPr>
            <w:r>
              <w:rPr>
                <w:rFonts w:ascii="Times New Roman" w:eastAsiaTheme="minorEastAsia" w:hAnsi="Times New Roman" w:hint="eastAsia"/>
                <w:sz w:val="20"/>
                <w:lang w:eastAsia="ko-KR"/>
              </w:rPr>
              <w:t>8</w:t>
            </w:r>
          </w:p>
        </w:tc>
        <w:tc>
          <w:tcPr>
            <w:tcW w:w="993" w:type="dxa"/>
            <w:tcBorders>
              <w:top w:val="single" w:sz="4" w:space="0" w:color="auto"/>
              <w:bottom w:val="single" w:sz="4" w:space="0" w:color="auto"/>
            </w:tcBorders>
            <w:vAlign w:val="center"/>
          </w:tcPr>
          <w:p w:rsidR="000D69E8" w:rsidRDefault="000D69E8" w:rsidP="000D69E8">
            <w:pPr>
              <w:spacing w:line="200" w:lineRule="atLeast"/>
              <w:jc w:val="center"/>
              <w:rPr>
                <w:rFonts w:ascii="Times New Roman" w:eastAsia="DFPOP-SB" w:hAnsi="Times New Roman"/>
                <w:sz w:val="20"/>
              </w:rPr>
            </w:pPr>
            <w:r>
              <w:rPr>
                <w:rFonts w:ascii="Times New Roman" w:eastAsia="DFPOP-SB" w:hAnsi="Times New Roman"/>
                <w:sz w:val="20"/>
              </w:rPr>
              <w:t>Conv.</w:t>
            </w:r>
          </w:p>
        </w:tc>
        <w:tc>
          <w:tcPr>
            <w:tcW w:w="850" w:type="dxa"/>
            <w:tcBorders>
              <w:top w:val="single" w:sz="4" w:space="0" w:color="auto"/>
              <w:bottom w:val="single" w:sz="4" w:space="0" w:color="auto"/>
            </w:tcBorders>
            <w:vAlign w:val="center"/>
          </w:tcPr>
          <w:p w:rsidR="000D69E8" w:rsidRPr="008A5712" w:rsidRDefault="008A5712" w:rsidP="000D69E8">
            <w:pPr>
              <w:spacing w:line="200" w:lineRule="atLeast"/>
              <w:jc w:val="center"/>
              <w:rPr>
                <w:rFonts w:ascii="Times New Roman" w:eastAsiaTheme="minorEastAsia" w:hAnsi="Times New Roman"/>
                <w:sz w:val="20"/>
                <w:lang w:eastAsia="ko-KR"/>
              </w:rPr>
            </w:pPr>
            <w:r>
              <w:rPr>
                <w:rFonts w:ascii="Times New Roman" w:eastAsiaTheme="minorEastAsia" w:hAnsi="Times New Roman" w:hint="eastAsia"/>
                <w:sz w:val="20"/>
                <w:lang w:eastAsia="ko-KR"/>
              </w:rPr>
              <w:t>30</w:t>
            </w:r>
          </w:p>
        </w:tc>
        <w:tc>
          <w:tcPr>
            <w:tcW w:w="1134" w:type="dxa"/>
            <w:tcBorders>
              <w:top w:val="single" w:sz="4" w:space="0" w:color="auto"/>
              <w:bottom w:val="single" w:sz="4" w:space="0" w:color="auto"/>
            </w:tcBorders>
            <w:vAlign w:val="center"/>
          </w:tcPr>
          <w:p w:rsidR="000D69E8" w:rsidRDefault="000D69E8" w:rsidP="000D69E8">
            <w:pPr>
              <w:spacing w:line="200" w:lineRule="atLeast"/>
              <w:jc w:val="center"/>
              <w:rPr>
                <w:rFonts w:ascii="Times New Roman" w:eastAsia="DFPOP-SB" w:hAnsi="Times New Roman"/>
                <w:sz w:val="20"/>
              </w:rPr>
            </w:pPr>
            <w:r>
              <w:rPr>
                <w:rFonts w:ascii="Times New Roman" w:eastAsia="DFPOP-SB" w:hAnsi="Times New Roman"/>
                <w:sz w:val="20"/>
              </w:rPr>
              <w:t>3 x 3</w:t>
            </w:r>
          </w:p>
        </w:tc>
        <w:tc>
          <w:tcPr>
            <w:tcW w:w="1454" w:type="dxa"/>
            <w:tcBorders>
              <w:top w:val="single" w:sz="4" w:space="0" w:color="auto"/>
              <w:bottom w:val="single" w:sz="4" w:space="0" w:color="auto"/>
            </w:tcBorders>
            <w:vAlign w:val="center"/>
          </w:tcPr>
          <w:p w:rsidR="000D69E8" w:rsidRDefault="000D69E8" w:rsidP="008A5712">
            <w:pPr>
              <w:spacing w:line="200" w:lineRule="atLeast"/>
              <w:jc w:val="center"/>
              <w:rPr>
                <w:rFonts w:ascii="Times New Roman" w:eastAsia="DFPOP-SB" w:hAnsi="Times New Roman"/>
                <w:sz w:val="20"/>
              </w:rPr>
            </w:pPr>
            <w:r>
              <w:rPr>
                <w:rFonts w:ascii="Times New Roman" w:eastAsia="DFPOP-SB" w:hAnsi="Times New Roman"/>
                <w:sz w:val="20"/>
              </w:rPr>
              <w:t>13 x 13</w:t>
            </w:r>
          </w:p>
        </w:tc>
      </w:tr>
    </w:tbl>
    <w:p w:rsidR="00D95243" w:rsidRDefault="00D95243" w:rsidP="00D95243">
      <w:pPr>
        <w:spacing w:line="200" w:lineRule="atLeast"/>
        <w:rPr>
          <w:rFonts w:ascii="Times New Roman" w:eastAsia="DFPOP-SB" w:hAnsi="Times New Roman"/>
          <w:sz w:val="20"/>
        </w:rPr>
      </w:pPr>
    </w:p>
    <w:p w:rsidR="00900290" w:rsidRDefault="00900290">
      <w:pPr>
        <w:spacing w:line="200" w:lineRule="atLeast"/>
        <w:rPr>
          <w:rFonts w:ascii="Times New Roman" w:eastAsia="DFPOP-SB" w:hAnsi="Times New Roman"/>
          <w:sz w:val="20"/>
        </w:rPr>
      </w:pPr>
    </w:p>
    <w:p w:rsidR="00900290" w:rsidRDefault="00900290">
      <w:pPr>
        <w:spacing w:line="200" w:lineRule="atLeast"/>
        <w:rPr>
          <w:rFonts w:ascii="Times New Roman" w:eastAsia="DFPOP-SB" w:hAnsi="Times New Roman"/>
          <w:i/>
          <w:sz w:val="20"/>
        </w:rPr>
      </w:pPr>
      <w:r>
        <w:rPr>
          <w:rFonts w:ascii="Times New Roman" w:eastAsia="DFPOP-SB" w:hAnsi="Times New Roman"/>
          <w:i/>
          <w:sz w:val="20"/>
        </w:rPr>
        <w:t xml:space="preserve">B. </w:t>
      </w:r>
      <w:r w:rsidR="00BE5901">
        <w:rPr>
          <w:rFonts w:ascii="Times New Roman" w:eastAsia="DFPOP-SB" w:hAnsi="Times New Roman"/>
          <w:i/>
          <w:sz w:val="20"/>
        </w:rPr>
        <w:t>Dynamic Masking</w:t>
      </w:r>
    </w:p>
    <w:p w:rsidR="00900290" w:rsidRDefault="00900290">
      <w:pPr>
        <w:spacing w:line="200" w:lineRule="atLeast"/>
        <w:rPr>
          <w:rFonts w:ascii="Times New Roman" w:eastAsia="DFPOP-SB" w:hAnsi="Times New Roman"/>
          <w:sz w:val="20"/>
        </w:rPr>
      </w:pPr>
    </w:p>
    <w:p w:rsidR="00F24703" w:rsidRDefault="00627D8F" w:rsidP="00744E0D">
      <w:pPr>
        <w:spacing w:line="200" w:lineRule="atLeast"/>
        <w:ind w:firstLine="180"/>
        <w:rPr>
          <w:rFonts w:ascii="Times New Roman" w:eastAsiaTheme="minorEastAsia" w:hAnsi="Times New Roman"/>
          <w:sz w:val="20"/>
          <w:lang w:eastAsia="ko-KR"/>
        </w:rPr>
      </w:pPr>
      <w:r>
        <w:rPr>
          <w:rFonts w:ascii="Times New Roman" w:eastAsia="DFPOP-SB" w:hAnsi="Times New Roman"/>
          <w:sz w:val="20"/>
        </w:rPr>
        <w:t xml:space="preserve">The dynamic masking aims for the object detection network to robustly keep track of it with fast speed by masking area in </w:t>
      </w:r>
      <w:r>
        <w:rPr>
          <w:rFonts w:ascii="Times New Roman" w:eastAsia="DFPOP-SB" w:hAnsi="Times New Roman"/>
          <w:sz w:val="20"/>
        </w:rPr>
        <w:t xml:space="preserve">the image where the target object is less likey appear. In oreder to do this, the </w:t>
      </w:r>
      <w:r w:rsidR="00D715D2">
        <w:rPr>
          <w:rFonts w:ascii="Times New Roman" w:eastAsia="DFPOP-SB" w:hAnsi="Times New Roman"/>
          <w:sz w:val="20"/>
        </w:rPr>
        <w:t xml:space="preserve">search region is defined as a union of sequential bounding boxes. The first box is the estimated box before last, </w:t>
      </w:r>
      <w:bookmarkStart w:id="0" w:name="OLE_LINK2"/>
      <w:r w:rsidR="00B70F1F">
        <w:rPr>
          <w:rFonts w:ascii="Times New Roman" w:eastAsia="DFPOP-SB" w:hAnsi="Times New Roman"/>
          <w:sz w:val="20"/>
        </w:rPr>
        <w:t xml:space="preserve">denoted as </w:t>
      </w:r>
      <m:oMath>
        <m:sSub>
          <m:sSubPr>
            <m:ctrlPr>
              <w:rPr>
                <w:rFonts w:ascii="Cambria Math" w:eastAsia="Cambria Math" w:hAnsi="Cambria Math"/>
                <w:i/>
                <w:sz w:val="20"/>
              </w:rPr>
            </m:ctrlPr>
          </m:sSubPr>
          <m:e>
            <m:r>
              <w:rPr>
                <w:rFonts w:ascii="Cambria Math" w:eastAsia="Cambria Math" w:hAnsi="Cambria Math"/>
                <w:sz w:val="20"/>
              </w:rPr>
              <m:t>B</m:t>
            </m:r>
          </m:e>
          <m:sub>
            <m:r>
              <w:rPr>
                <w:rFonts w:ascii="Cambria Math" w:eastAsia="Cambria Math" w:hAnsi="Cambria Math"/>
                <w:sz w:val="20"/>
              </w:rPr>
              <m:t>e</m:t>
            </m:r>
          </m:sub>
        </m:sSub>
        <m:d>
          <m:dPr>
            <m:ctrlPr>
              <w:rPr>
                <w:rFonts w:ascii="Cambria Math" w:eastAsia="Cambria Math" w:hAnsi="Cambria Math"/>
                <w:i/>
                <w:sz w:val="20"/>
              </w:rPr>
            </m:ctrlPr>
          </m:dPr>
          <m:e>
            <m:r>
              <w:rPr>
                <w:rFonts w:ascii="Cambria Math" w:eastAsia="Cambria Math" w:hAnsi="Cambria Math"/>
                <w:sz w:val="20"/>
              </w:rPr>
              <m:t>t-2</m:t>
            </m:r>
          </m:e>
        </m:d>
      </m:oMath>
      <w:bookmarkEnd w:id="0"/>
      <w:r w:rsidR="00D715D2">
        <w:rPr>
          <w:rFonts w:ascii="Times New Roman" w:eastAsia="DFPOP-SB" w:hAnsi="Times New Roman"/>
          <w:sz w:val="20"/>
        </w:rPr>
        <w:t xml:space="preserve">, which is two frames ahead from the current frame. </w:t>
      </w:r>
      <w:r w:rsidR="00744E0D">
        <w:rPr>
          <w:rFonts w:ascii="Times New Roman" w:eastAsia="DFPOP-SB" w:hAnsi="Times New Roman"/>
          <w:sz w:val="20"/>
        </w:rPr>
        <w:t>The second box is the previously estimated box,</w:t>
      </w:r>
      <w:bookmarkStart w:id="1" w:name="OLE_LINK5"/>
      <w:bookmarkStart w:id="2" w:name="OLE_LINK6"/>
      <w:r w:rsidR="00744E0D">
        <w:rPr>
          <w:rFonts w:ascii="Times New Roman" w:eastAsia="DFPOP-SB" w:hAnsi="Times New Roman"/>
          <w:sz w:val="20"/>
        </w:rPr>
        <w:t xml:space="preserve"> </w:t>
      </w:r>
      <w:bookmarkStart w:id="3" w:name="OLE_LINK9"/>
      <w:bookmarkStart w:id="4" w:name="OLE_LINK10"/>
      <w:bookmarkStart w:id="5" w:name="OLE_LINK11"/>
      <w:bookmarkStart w:id="6" w:name="OLE_LINK14"/>
      <w:bookmarkStart w:id="7" w:name="OLE_LINK15"/>
      <m:oMath>
        <m:sSub>
          <m:sSubPr>
            <m:ctrlPr>
              <w:rPr>
                <w:rFonts w:ascii="Cambria Math" w:eastAsia="Cambria Math" w:hAnsi="Cambria Math"/>
                <w:i/>
                <w:sz w:val="20"/>
              </w:rPr>
            </m:ctrlPr>
          </m:sSubPr>
          <m:e>
            <m:r>
              <w:rPr>
                <w:rFonts w:ascii="Cambria Math" w:eastAsia="Cambria Math" w:hAnsi="Cambria Math"/>
                <w:sz w:val="20"/>
              </w:rPr>
              <m:t>B</m:t>
            </m:r>
          </m:e>
          <m:sub>
            <m:r>
              <w:rPr>
                <w:rFonts w:ascii="Cambria Math" w:eastAsia="Cambria Math" w:hAnsi="Cambria Math"/>
                <w:sz w:val="20"/>
              </w:rPr>
              <m:t>e</m:t>
            </m:r>
          </m:sub>
        </m:sSub>
        <m:d>
          <m:dPr>
            <m:ctrlPr>
              <w:rPr>
                <w:rFonts w:ascii="Cambria Math" w:eastAsia="Cambria Math" w:hAnsi="Cambria Math"/>
                <w:i/>
                <w:sz w:val="20"/>
              </w:rPr>
            </m:ctrlPr>
          </m:dPr>
          <m:e>
            <m:r>
              <w:rPr>
                <w:rFonts w:ascii="Cambria Math" w:eastAsia="Cambria Math" w:hAnsi="Cambria Math"/>
                <w:sz w:val="20"/>
              </w:rPr>
              <m:t>t-1</m:t>
            </m:r>
          </m:e>
        </m:d>
      </m:oMath>
      <w:bookmarkEnd w:id="1"/>
      <w:bookmarkEnd w:id="2"/>
      <w:bookmarkEnd w:id="3"/>
      <w:bookmarkEnd w:id="4"/>
      <w:bookmarkEnd w:id="5"/>
      <w:bookmarkEnd w:id="6"/>
      <w:bookmarkEnd w:id="7"/>
      <w:r w:rsidR="00F705C0">
        <w:rPr>
          <w:rFonts w:ascii="Times New Roman" w:eastAsia="DFPOP-SB" w:hAnsi="Times New Roman"/>
          <w:sz w:val="20"/>
        </w:rPr>
        <w:t>.</w:t>
      </w:r>
      <w:r w:rsidR="00744E0D">
        <w:rPr>
          <w:rFonts w:ascii="Times New Roman" w:eastAsia="DFPOP-SB" w:hAnsi="Times New Roman"/>
          <w:sz w:val="20"/>
        </w:rPr>
        <w:t xml:space="preserve"> </w:t>
      </w:r>
      <w:r w:rsidR="00F705C0">
        <w:rPr>
          <w:rFonts w:ascii="Times New Roman" w:eastAsia="DFPOP-SB" w:hAnsi="Times New Roman"/>
          <w:sz w:val="20"/>
        </w:rPr>
        <w:t>T</w:t>
      </w:r>
      <w:r w:rsidR="00744E0D">
        <w:rPr>
          <w:rFonts w:ascii="Times New Roman" w:eastAsia="DFPOP-SB" w:hAnsi="Times New Roman"/>
          <w:sz w:val="20"/>
        </w:rPr>
        <w:t xml:space="preserve">he </w:t>
      </w:r>
      <w:r w:rsidR="00F705C0">
        <w:rPr>
          <w:rFonts w:ascii="Times New Roman" w:eastAsia="DFPOP-SB" w:hAnsi="Times New Roman"/>
          <w:sz w:val="20"/>
        </w:rPr>
        <w:t>third</w:t>
      </w:r>
      <w:r w:rsidR="00744E0D">
        <w:rPr>
          <w:rFonts w:ascii="Times New Roman" w:eastAsia="DFPOP-SB" w:hAnsi="Times New Roman"/>
          <w:sz w:val="20"/>
        </w:rPr>
        <w:t xml:space="preserve"> box is the predicted box, </w:t>
      </w:r>
      <w:bookmarkStart w:id="8" w:name="OLE_LINK3"/>
      <w:bookmarkStart w:id="9" w:name="OLE_LINK4"/>
      <m:oMath>
        <m:sSub>
          <m:sSubPr>
            <m:ctrlPr>
              <w:rPr>
                <w:rFonts w:ascii="Cambria Math" w:eastAsia="Cambria Math" w:hAnsi="Cambria Math"/>
                <w:i/>
                <w:sz w:val="20"/>
              </w:rPr>
            </m:ctrlPr>
          </m:sSubPr>
          <m:e>
            <m:r>
              <w:rPr>
                <w:rFonts w:ascii="Cambria Math" w:eastAsia="Cambria Math" w:hAnsi="Cambria Math"/>
                <w:sz w:val="20"/>
              </w:rPr>
              <m:t>B</m:t>
            </m:r>
          </m:e>
          <m:sub>
            <m:r>
              <w:rPr>
                <w:rFonts w:ascii="Cambria Math" w:eastAsia="Cambria Math" w:hAnsi="Cambria Math"/>
                <w:sz w:val="20"/>
              </w:rPr>
              <m:t>p</m:t>
            </m:r>
          </m:sub>
        </m:sSub>
        <m:r>
          <w:rPr>
            <w:rFonts w:ascii="Cambria Math" w:eastAsia="Cambria Math" w:hAnsi="Cambria Math"/>
            <w:sz w:val="20"/>
          </w:rPr>
          <m:t>(t)</m:t>
        </m:r>
      </m:oMath>
      <w:bookmarkEnd w:id="8"/>
      <w:bookmarkEnd w:id="9"/>
      <w:r w:rsidR="00744E0D">
        <w:rPr>
          <w:rFonts w:ascii="Times New Roman" w:eastAsia="DFPOP-SB" w:hAnsi="Times New Roman"/>
          <w:sz w:val="20"/>
        </w:rPr>
        <w:t xml:space="preserve">, which is defined by shifting </w:t>
      </w:r>
      <w:bookmarkStart w:id="10" w:name="OLE_LINK7"/>
      <w:bookmarkStart w:id="11" w:name="OLE_LINK8"/>
      <w:r w:rsidR="00F705C0">
        <w:rPr>
          <w:rFonts w:ascii="Times New Roman" w:eastAsia="DFPOP-SB" w:hAnsi="Times New Roman"/>
          <w:sz w:val="20"/>
        </w:rPr>
        <w:t xml:space="preserve">the center of </w:t>
      </w:r>
      <m:oMath>
        <m:sSub>
          <m:sSubPr>
            <m:ctrlPr>
              <w:rPr>
                <w:rFonts w:ascii="Cambria Math" w:eastAsia="Cambria Math" w:hAnsi="Cambria Math"/>
                <w:i/>
                <w:sz w:val="20"/>
              </w:rPr>
            </m:ctrlPr>
          </m:sSubPr>
          <m:e>
            <m:r>
              <w:rPr>
                <w:rFonts w:ascii="Cambria Math" w:eastAsia="Cambria Math" w:hAnsi="Cambria Math"/>
                <w:sz w:val="20"/>
              </w:rPr>
              <m:t>B</m:t>
            </m:r>
          </m:e>
          <m:sub>
            <m:r>
              <w:rPr>
                <w:rFonts w:ascii="Cambria Math" w:eastAsia="Cambria Math" w:hAnsi="Cambria Math"/>
                <w:sz w:val="20"/>
              </w:rPr>
              <m:t>e</m:t>
            </m:r>
          </m:sub>
        </m:sSub>
        <m:r>
          <w:rPr>
            <w:rFonts w:ascii="Cambria Math" w:eastAsia="Cambria Math" w:hAnsi="Cambria Math"/>
            <w:sz w:val="20"/>
          </w:rPr>
          <m:t>(t-1)</m:t>
        </m:r>
      </m:oMath>
      <w:bookmarkEnd w:id="10"/>
      <w:bookmarkEnd w:id="11"/>
      <w:r w:rsidR="00AB2E0B">
        <w:rPr>
          <w:rFonts w:ascii="Times New Roman" w:eastAsiaTheme="minorEastAsia" w:hAnsi="Times New Roman" w:hint="eastAsia"/>
          <w:sz w:val="20"/>
          <w:lang w:eastAsia="ko-KR"/>
        </w:rPr>
        <w:t>,</w:t>
      </w:r>
      <w:r w:rsidR="00AB2E0B">
        <w:rPr>
          <w:rFonts w:ascii="Times New Roman" w:eastAsiaTheme="minorEastAsia" w:hAnsi="Times New Roman"/>
          <w:sz w:val="20"/>
          <w:lang w:eastAsia="ko-KR"/>
        </w:rPr>
        <w:t xml:space="preserve"> </w:t>
      </w:r>
      <w:r w:rsidR="00B70F1F">
        <w:rPr>
          <w:rFonts w:ascii="Times New Roman" w:eastAsiaTheme="minorEastAsia" w:hAnsi="Times New Roman" w:hint="eastAsia"/>
          <w:sz w:val="20"/>
          <w:lang w:eastAsia="ko-KR"/>
        </w:rPr>
        <w:t>de</w:t>
      </w:r>
      <w:r w:rsidR="00B70F1F">
        <w:rPr>
          <w:rFonts w:ascii="Times New Roman" w:eastAsiaTheme="minorEastAsia" w:hAnsi="Times New Roman"/>
          <w:sz w:val="20"/>
          <w:lang w:eastAsia="ko-KR"/>
        </w:rPr>
        <w:t xml:space="preserve">noted as </w:t>
      </w:r>
      <m:oMath>
        <m:sSub>
          <m:sSubPr>
            <m:ctrlPr>
              <w:rPr>
                <w:rFonts w:ascii="Cambria Math" w:eastAsia="Cambria Math" w:hAnsi="Cambria Math"/>
                <w:i/>
                <w:sz w:val="20"/>
              </w:rPr>
            </m:ctrlPr>
          </m:sSubPr>
          <m:e>
            <m:r>
              <w:rPr>
                <w:rFonts w:ascii="Cambria Math" w:eastAsia="Cambria Math" w:hAnsi="Cambria Math"/>
                <w:sz w:val="20"/>
              </w:rPr>
              <m:t>C</m:t>
            </m:r>
          </m:e>
          <m:sub>
            <m:r>
              <w:rPr>
                <w:rFonts w:ascii="Cambria Math" w:eastAsia="Cambria Math" w:hAnsi="Cambria Math"/>
                <w:sz w:val="20"/>
              </w:rPr>
              <m:t>e</m:t>
            </m:r>
          </m:sub>
        </m:sSub>
        <m:d>
          <m:dPr>
            <m:ctrlPr>
              <w:rPr>
                <w:rFonts w:ascii="Cambria Math" w:eastAsia="Cambria Math" w:hAnsi="Cambria Math"/>
                <w:i/>
                <w:sz w:val="20"/>
              </w:rPr>
            </m:ctrlPr>
          </m:dPr>
          <m:e>
            <m:r>
              <w:rPr>
                <w:rFonts w:ascii="Cambria Math" w:eastAsia="Cambria Math" w:hAnsi="Cambria Math"/>
                <w:sz w:val="20"/>
              </w:rPr>
              <m:t>t-1</m:t>
            </m:r>
          </m:e>
        </m:d>
      </m:oMath>
      <w:r w:rsidR="00AB2E0B">
        <w:rPr>
          <w:rFonts w:ascii="Times New Roman" w:eastAsiaTheme="minorEastAsia" w:hAnsi="Times New Roman"/>
          <w:sz w:val="20"/>
          <w:lang w:eastAsia="ko-KR"/>
        </w:rPr>
        <w:t>,</w:t>
      </w:r>
      <w:r w:rsidR="00744E0D">
        <w:rPr>
          <w:rFonts w:ascii="Times New Roman" w:eastAsia="DFPOP-SB" w:hAnsi="Times New Roman"/>
          <w:sz w:val="20"/>
        </w:rPr>
        <w:t xml:space="preserve"> </w:t>
      </w:r>
      <w:r w:rsidR="00AB2E0B">
        <w:rPr>
          <w:rFonts w:ascii="Times New Roman" w:eastAsia="DFPOP-SB" w:hAnsi="Times New Roman"/>
          <w:sz w:val="20"/>
        </w:rPr>
        <w:t>by adding</w:t>
      </w:r>
      <w:r w:rsidR="00744E0D">
        <w:rPr>
          <w:rFonts w:ascii="Times New Roman" w:eastAsia="DFPOP-SB" w:hAnsi="Times New Roman"/>
          <w:sz w:val="20"/>
        </w:rPr>
        <w:t xml:space="preserve"> </w:t>
      </w:r>
      <w:r w:rsidR="00F705C0">
        <w:rPr>
          <w:rFonts w:ascii="Times New Roman" w:eastAsiaTheme="minorEastAsia" w:hAnsi="Times New Roman" w:hint="eastAsia"/>
          <w:sz w:val="20"/>
          <w:lang w:eastAsia="ko-KR"/>
        </w:rPr>
        <w:t>ve</w:t>
      </w:r>
      <w:r w:rsidR="00F705C0">
        <w:rPr>
          <w:rFonts w:ascii="Times New Roman" w:eastAsiaTheme="minorEastAsia" w:hAnsi="Times New Roman"/>
          <w:sz w:val="20"/>
          <w:lang w:eastAsia="ko-KR"/>
        </w:rPr>
        <w:t xml:space="preserve">ctor </w:t>
      </w:r>
      <m:oMath>
        <m:sSub>
          <m:sSubPr>
            <m:ctrlPr>
              <w:rPr>
                <w:rFonts w:ascii="Cambria Math" w:eastAsia="Cambria Math" w:hAnsi="Cambria Math"/>
                <w:i/>
                <w:sz w:val="20"/>
              </w:rPr>
            </m:ctrlPr>
          </m:sSubPr>
          <m:e>
            <m:r>
              <w:rPr>
                <w:rFonts w:ascii="Cambria Math" w:eastAsia="Cambria Math" w:hAnsi="Cambria Math"/>
                <w:sz w:val="20"/>
              </w:rPr>
              <m:t>v</m:t>
            </m:r>
          </m:e>
          <m:sub>
            <m:r>
              <w:rPr>
                <w:rFonts w:ascii="Cambria Math" w:eastAsia="Cambria Math" w:hAnsi="Cambria Math"/>
                <w:sz w:val="20"/>
              </w:rPr>
              <m:t>p</m:t>
            </m:r>
          </m:sub>
        </m:sSub>
      </m:oMath>
      <w:r w:rsidR="00F705C0">
        <w:rPr>
          <w:rFonts w:ascii="Times New Roman" w:eastAsiaTheme="minorEastAsia" w:hAnsi="Times New Roman" w:hint="eastAsia"/>
          <w:sz w:val="20"/>
          <w:lang w:eastAsia="ko-KR"/>
        </w:rPr>
        <w:t>, wh</w:t>
      </w:r>
      <w:r w:rsidR="00760013">
        <w:rPr>
          <w:rFonts w:ascii="Times New Roman" w:eastAsiaTheme="minorEastAsia" w:hAnsi="Times New Roman"/>
          <w:sz w:val="20"/>
          <w:lang w:eastAsia="ko-KR"/>
        </w:rPr>
        <w:t xml:space="preserve">ich is defined as the difference between </w:t>
      </w:r>
      <m:oMath>
        <m:sSub>
          <m:sSubPr>
            <m:ctrlPr>
              <w:rPr>
                <w:rFonts w:ascii="Cambria Math" w:eastAsia="Cambria Math" w:hAnsi="Cambria Math"/>
                <w:i/>
                <w:sz w:val="20"/>
              </w:rPr>
            </m:ctrlPr>
          </m:sSubPr>
          <m:e>
            <m:r>
              <w:rPr>
                <w:rFonts w:ascii="Cambria Math" w:eastAsia="Cambria Math" w:hAnsi="Cambria Math"/>
                <w:sz w:val="20"/>
              </w:rPr>
              <m:t>C</m:t>
            </m:r>
          </m:e>
          <m:sub>
            <m:r>
              <w:rPr>
                <w:rFonts w:ascii="Cambria Math" w:eastAsia="Cambria Math" w:hAnsi="Cambria Math"/>
                <w:sz w:val="20"/>
              </w:rPr>
              <m:t>e</m:t>
            </m:r>
          </m:sub>
        </m:sSub>
        <m:d>
          <m:dPr>
            <m:ctrlPr>
              <w:rPr>
                <w:rFonts w:ascii="Cambria Math" w:eastAsia="Cambria Math" w:hAnsi="Cambria Math"/>
                <w:i/>
                <w:sz w:val="20"/>
              </w:rPr>
            </m:ctrlPr>
          </m:dPr>
          <m:e>
            <m:r>
              <w:rPr>
                <w:rFonts w:ascii="Cambria Math" w:eastAsia="Cambria Math" w:hAnsi="Cambria Math"/>
                <w:sz w:val="20"/>
              </w:rPr>
              <m:t>t-1</m:t>
            </m:r>
          </m:e>
        </m:d>
      </m:oMath>
      <w:r w:rsidR="00760013">
        <w:rPr>
          <w:rFonts w:ascii="Times New Roman" w:eastAsiaTheme="minorEastAsia" w:hAnsi="Times New Roman" w:hint="eastAsia"/>
          <w:sz w:val="20"/>
          <w:lang w:eastAsia="ko-KR"/>
        </w:rPr>
        <w:t xml:space="preserve"> and </w:t>
      </w:r>
      <w:bookmarkStart w:id="12" w:name="OLE_LINK24"/>
      <w:bookmarkStart w:id="13" w:name="OLE_LINK25"/>
      <w:bookmarkStart w:id="14" w:name="OLE_LINK26"/>
      <m:oMath>
        <m:sSub>
          <m:sSubPr>
            <m:ctrlPr>
              <w:rPr>
                <w:rFonts w:ascii="Cambria Math" w:eastAsia="Cambria Math" w:hAnsi="Cambria Math"/>
                <w:i/>
                <w:sz w:val="20"/>
              </w:rPr>
            </m:ctrlPr>
          </m:sSubPr>
          <m:e>
            <m:r>
              <w:rPr>
                <w:rFonts w:ascii="Cambria Math" w:eastAsia="Cambria Math" w:hAnsi="Cambria Math"/>
                <w:sz w:val="20"/>
              </w:rPr>
              <m:t>C</m:t>
            </m:r>
          </m:e>
          <m:sub>
            <m:r>
              <w:rPr>
                <w:rFonts w:ascii="Cambria Math" w:eastAsia="Cambria Math" w:hAnsi="Cambria Math"/>
                <w:sz w:val="20"/>
              </w:rPr>
              <m:t>e</m:t>
            </m:r>
          </m:sub>
        </m:sSub>
        <m:d>
          <m:dPr>
            <m:ctrlPr>
              <w:rPr>
                <w:rFonts w:ascii="Cambria Math" w:eastAsia="Cambria Math" w:hAnsi="Cambria Math"/>
                <w:i/>
                <w:sz w:val="20"/>
              </w:rPr>
            </m:ctrlPr>
          </m:dPr>
          <m:e>
            <m:r>
              <w:rPr>
                <w:rFonts w:ascii="Cambria Math" w:eastAsia="Cambria Math" w:hAnsi="Cambria Math"/>
                <w:sz w:val="20"/>
              </w:rPr>
              <m:t>t-2</m:t>
            </m:r>
          </m:e>
        </m:d>
      </m:oMath>
      <w:bookmarkEnd w:id="12"/>
      <w:bookmarkEnd w:id="13"/>
      <w:bookmarkEnd w:id="14"/>
      <w:r w:rsidR="001452CA">
        <w:rPr>
          <w:rFonts w:ascii="Times New Roman" w:eastAsiaTheme="minorEastAsia" w:hAnsi="Times New Roman" w:hint="eastAsia"/>
          <w:sz w:val="20"/>
          <w:lang w:eastAsia="ko-KR"/>
        </w:rPr>
        <w:t>:</w:t>
      </w:r>
    </w:p>
    <w:p w:rsidR="00F24703" w:rsidRPr="001452CA" w:rsidRDefault="00F24703" w:rsidP="00744E0D">
      <w:pPr>
        <w:spacing w:line="200" w:lineRule="atLeast"/>
        <w:ind w:firstLine="180"/>
        <w:rPr>
          <w:rFonts w:ascii="Times New Roman" w:eastAsiaTheme="minorEastAsia" w:hAnsi="Times New Roman"/>
          <w:sz w:val="20"/>
          <w:lang w:eastAsia="ko-KR"/>
        </w:rPr>
      </w:pPr>
    </w:p>
    <w:p w:rsidR="00900290" w:rsidRPr="00F24703" w:rsidRDefault="00744E0D" w:rsidP="00744E0D">
      <w:pPr>
        <w:spacing w:line="200" w:lineRule="atLeast"/>
        <w:ind w:firstLine="180"/>
        <w:rPr>
          <w:rFonts w:ascii="Times New Roman" w:eastAsiaTheme="minorEastAsia" w:hAnsi="Times New Roman"/>
          <w:sz w:val="20"/>
          <w:lang w:eastAsia="ko-KR"/>
        </w:rPr>
      </w:pPr>
      <w:r>
        <w:rPr>
          <w:rFonts w:ascii="Times New Roman" w:eastAsia="DFPOP-SB" w:hAnsi="Times New Roman"/>
          <w:sz w:val="20"/>
        </w:rPr>
        <w:t xml:space="preserve"> </w:t>
      </w:r>
      <w:bookmarkStart w:id="15" w:name="OLE_LINK12"/>
      <w:bookmarkStart w:id="16" w:name="OLE_LINK13"/>
      <m:oMath>
        <m:sSub>
          <m:sSubPr>
            <m:ctrlPr>
              <w:rPr>
                <w:rFonts w:ascii="Cambria Math" w:eastAsia="Cambria Math" w:hAnsi="Cambria Math"/>
                <w:i/>
                <w:sz w:val="20"/>
              </w:rPr>
            </m:ctrlPr>
          </m:sSubPr>
          <m:e>
            <m:r>
              <w:rPr>
                <w:rFonts w:ascii="Cambria Math" w:eastAsia="Cambria Math" w:hAnsi="Cambria Math"/>
                <w:sz w:val="20"/>
              </w:rPr>
              <m:t>v</m:t>
            </m:r>
          </m:e>
          <m:sub>
            <m:r>
              <w:rPr>
                <w:rFonts w:ascii="Cambria Math" w:eastAsia="Cambria Math" w:hAnsi="Cambria Math"/>
                <w:sz w:val="20"/>
              </w:rPr>
              <m:t>p</m:t>
            </m:r>
          </m:sub>
        </m:sSub>
        <w:bookmarkEnd w:id="15"/>
        <w:bookmarkEnd w:id="16"/>
        <m:r>
          <w:rPr>
            <w:rFonts w:ascii="Cambria Math" w:eastAsia="Cambria Math" w:hAnsi="Cambria Math"/>
            <w:sz w:val="20"/>
          </w:rPr>
          <m:t>=</m:t>
        </m:r>
        <w:bookmarkStart w:id="17" w:name="OLE_LINK18"/>
        <w:bookmarkStart w:id="18" w:name="OLE_LINK19"/>
        <w:bookmarkStart w:id="19" w:name="OLE_LINK20"/>
        <m:sSub>
          <m:sSubPr>
            <m:ctrlPr>
              <w:rPr>
                <w:rFonts w:ascii="Cambria Math" w:eastAsia="Cambria Math" w:hAnsi="Cambria Math"/>
                <w:i/>
                <w:sz w:val="20"/>
              </w:rPr>
            </m:ctrlPr>
          </m:sSubPr>
          <m:e>
            <m:r>
              <w:rPr>
                <w:rFonts w:ascii="Cambria Math" w:eastAsia="Cambria Math" w:hAnsi="Cambria Math"/>
                <w:sz w:val="20"/>
              </w:rPr>
              <m:t>C</m:t>
            </m:r>
          </m:e>
          <m:sub>
            <m:r>
              <w:rPr>
                <w:rFonts w:ascii="Cambria Math" w:eastAsia="Cambria Math" w:hAnsi="Cambria Math"/>
                <w:sz w:val="20"/>
              </w:rPr>
              <m:t>e</m:t>
            </m:r>
          </m:sub>
        </m:sSub>
        <m:d>
          <m:dPr>
            <m:ctrlPr>
              <w:rPr>
                <w:rFonts w:ascii="Cambria Math" w:eastAsia="Cambria Math" w:hAnsi="Cambria Math"/>
                <w:i/>
                <w:sz w:val="20"/>
              </w:rPr>
            </m:ctrlPr>
          </m:dPr>
          <m:e>
            <m:r>
              <w:rPr>
                <w:rFonts w:ascii="Cambria Math" w:eastAsia="Cambria Math" w:hAnsi="Cambria Math"/>
                <w:sz w:val="20"/>
              </w:rPr>
              <m:t>t-1</m:t>
            </m:r>
          </m:e>
        </m:d>
        <w:bookmarkEnd w:id="17"/>
        <w:bookmarkEnd w:id="18"/>
        <w:bookmarkEnd w:id="19"/>
        <m:r>
          <w:rPr>
            <w:rFonts w:ascii="Cambria Math" w:eastAsia="Cambria Math" w:hAnsi="Cambria Math"/>
            <w:sz w:val="20"/>
          </w:rPr>
          <m:t>-</m:t>
        </m:r>
        <w:bookmarkStart w:id="20" w:name="OLE_LINK21"/>
        <w:bookmarkStart w:id="21" w:name="OLE_LINK22"/>
        <w:bookmarkStart w:id="22" w:name="OLE_LINK23"/>
        <m:sSub>
          <m:sSubPr>
            <m:ctrlPr>
              <w:rPr>
                <w:rFonts w:ascii="Cambria Math" w:eastAsia="Cambria Math" w:hAnsi="Cambria Math"/>
                <w:i/>
                <w:sz w:val="20"/>
              </w:rPr>
            </m:ctrlPr>
          </m:sSubPr>
          <m:e>
            <m:r>
              <w:rPr>
                <w:rFonts w:ascii="Cambria Math" w:eastAsia="Cambria Math" w:hAnsi="Cambria Math"/>
                <w:sz w:val="20"/>
              </w:rPr>
              <m:t>C</m:t>
            </m:r>
          </m:e>
          <m:sub>
            <m:r>
              <w:rPr>
                <w:rFonts w:ascii="Cambria Math" w:eastAsia="Cambria Math" w:hAnsi="Cambria Math"/>
                <w:sz w:val="20"/>
              </w:rPr>
              <m:t>e</m:t>
            </m:r>
          </m:sub>
        </m:sSub>
        <m:d>
          <m:dPr>
            <m:ctrlPr>
              <w:rPr>
                <w:rFonts w:ascii="Cambria Math" w:eastAsia="Cambria Math" w:hAnsi="Cambria Math"/>
                <w:i/>
                <w:sz w:val="20"/>
              </w:rPr>
            </m:ctrlPr>
          </m:dPr>
          <m:e>
            <m:r>
              <w:rPr>
                <w:rFonts w:ascii="Cambria Math" w:eastAsia="Cambria Math" w:hAnsi="Cambria Math"/>
                <w:sz w:val="20"/>
              </w:rPr>
              <m:t>t-2</m:t>
            </m:r>
          </m:e>
        </m:d>
      </m:oMath>
      <w:bookmarkEnd w:id="20"/>
      <w:bookmarkEnd w:id="21"/>
      <w:bookmarkEnd w:id="22"/>
      <w:r w:rsidR="00F24703">
        <w:rPr>
          <w:rFonts w:ascii="Times New Roman" w:eastAsiaTheme="minorEastAsia" w:hAnsi="Times New Roman" w:hint="eastAsia"/>
          <w:sz w:val="20"/>
          <w:lang w:eastAsia="ko-KR"/>
        </w:rPr>
        <w:t xml:space="preserve">. </w:t>
      </w:r>
      <w:r w:rsidR="00D949DD">
        <w:rPr>
          <w:rFonts w:ascii="Times New Roman" w:eastAsiaTheme="minorEastAsia" w:hAnsi="Times New Roman"/>
          <w:sz w:val="20"/>
          <w:lang w:eastAsia="ko-KR"/>
        </w:rPr>
        <w:t xml:space="preserve">                               </w:t>
      </w:r>
      <w:r w:rsidR="00F24703">
        <w:rPr>
          <w:rFonts w:ascii="Times New Roman" w:eastAsiaTheme="minorEastAsia" w:hAnsi="Times New Roman" w:hint="eastAsia"/>
          <w:sz w:val="20"/>
          <w:lang w:eastAsia="ko-KR"/>
        </w:rPr>
        <w:t xml:space="preserve">        </w:t>
      </w:r>
      <w:r w:rsidR="00F24703">
        <w:rPr>
          <w:rFonts w:ascii="Times New Roman" w:eastAsiaTheme="minorEastAsia" w:hAnsi="Times New Roman"/>
          <w:sz w:val="20"/>
          <w:lang w:eastAsia="ko-KR"/>
        </w:rPr>
        <w:t xml:space="preserve">    </w:t>
      </w:r>
      <w:r w:rsidR="00F24703">
        <w:rPr>
          <w:rFonts w:ascii="Times New Roman" w:eastAsiaTheme="minorEastAsia" w:hAnsi="Times New Roman" w:hint="eastAsia"/>
          <w:sz w:val="20"/>
          <w:lang w:eastAsia="ko-KR"/>
        </w:rPr>
        <w:t>(1)</w:t>
      </w:r>
    </w:p>
    <w:p w:rsidR="00F24703" w:rsidRDefault="00F24703" w:rsidP="00744E0D">
      <w:pPr>
        <w:spacing w:line="200" w:lineRule="atLeast"/>
        <w:ind w:firstLine="180"/>
        <w:rPr>
          <w:rFonts w:ascii="Times New Roman" w:eastAsiaTheme="minorEastAsia" w:hAnsi="Times New Roman"/>
          <w:sz w:val="20"/>
          <w:lang w:eastAsia="ko-KR"/>
        </w:rPr>
      </w:pPr>
    </w:p>
    <w:p w:rsidR="00627D8F" w:rsidRDefault="00117984" w:rsidP="001452CA">
      <w:pPr>
        <w:spacing w:line="200" w:lineRule="atLeast"/>
        <w:ind w:firstLine="180"/>
        <w:rPr>
          <w:rFonts w:ascii="Times New Roman" w:eastAsiaTheme="minorEastAsia" w:hAnsi="Times New Roman"/>
          <w:sz w:val="20"/>
          <w:lang w:eastAsia="ko-KR"/>
        </w:rPr>
      </w:pPr>
      <w:r>
        <w:rPr>
          <w:rFonts w:ascii="Times New Roman" w:eastAsiaTheme="minorEastAsia" w:hAnsi="Times New Roman"/>
          <w:sz w:val="20"/>
          <w:lang w:eastAsia="ko-KR"/>
        </w:rPr>
        <w:t xml:space="preserve">The predicted box enables the detector to consider the area where the target is likely to be located based on the pixel velocity of previously estimated bounding boxes. </w:t>
      </w:r>
      <w:r w:rsidR="00F24703">
        <w:rPr>
          <w:rFonts w:ascii="Times New Roman" w:eastAsiaTheme="minorEastAsia" w:hAnsi="Times New Roman" w:hint="eastAsia"/>
          <w:sz w:val="20"/>
          <w:lang w:eastAsia="ko-KR"/>
        </w:rPr>
        <w:t>Th</w:t>
      </w:r>
      <w:r w:rsidR="00F24703">
        <w:rPr>
          <w:rFonts w:ascii="Times New Roman" w:eastAsiaTheme="minorEastAsia" w:hAnsi="Times New Roman"/>
          <w:sz w:val="20"/>
          <w:lang w:eastAsia="ko-KR"/>
        </w:rPr>
        <w:t>e three boxes are padde</w:t>
      </w:r>
      <w:r w:rsidR="001452CA">
        <w:rPr>
          <w:rFonts w:ascii="Times New Roman" w:eastAsiaTheme="minorEastAsia" w:hAnsi="Times New Roman"/>
          <w:sz w:val="20"/>
          <w:lang w:eastAsia="ko-KR"/>
        </w:rPr>
        <w:t xml:space="preserve">d by half of their sizes and the search region at frame </w:t>
      </w:r>
      <w:r w:rsidR="001452CA" w:rsidRPr="001452CA">
        <w:rPr>
          <w:rFonts w:ascii="Times New Roman" w:eastAsiaTheme="minorEastAsia" w:hAnsi="Times New Roman"/>
          <w:i/>
          <w:sz w:val="20"/>
          <w:lang w:eastAsia="ko-KR"/>
        </w:rPr>
        <w:t>t</w:t>
      </w:r>
      <w:r>
        <w:rPr>
          <w:rFonts w:ascii="Times New Roman" w:eastAsiaTheme="minorEastAsia" w:hAnsi="Times New Roman"/>
          <w:i/>
          <w:sz w:val="20"/>
          <w:lang w:eastAsia="ko-KR"/>
        </w:rPr>
        <w:t xml:space="preserve">, </w:t>
      </w:r>
      <w:bookmarkStart w:id="23" w:name="OLE_LINK16"/>
      <w:r>
        <w:rPr>
          <w:rFonts w:ascii="Times New Roman" w:eastAsiaTheme="minorEastAsia" w:hAnsi="Times New Roman"/>
          <w:i/>
          <w:sz w:val="20"/>
          <w:lang w:eastAsia="ko-KR"/>
        </w:rPr>
        <w:t>SR</w:t>
      </w:r>
      <w:r w:rsidRPr="00117984">
        <w:rPr>
          <w:rFonts w:ascii="Times New Roman" w:eastAsiaTheme="minorEastAsia" w:hAnsi="Times New Roman"/>
          <w:sz w:val="20"/>
          <w:lang w:eastAsia="ko-KR"/>
        </w:rPr>
        <w:t>(</w:t>
      </w:r>
      <w:r>
        <w:rPr>
          <w:rFonts w:ascii="Times New Roman" w:eastAsiaTheme="minorEastAsia" w:hAnsi="Times New Roman"/>
          <w:i/>
          <w:sz w:val="20"/>
          <w:lang w:eastAsia="ko-KR"/>
        </w:rPr>
        <w:t>t</w:t>
      </w:r>
      <w:r w:rsidRPr="00117984">
        <w:rPr>
          <w:rFonts w:ascii="Times New Roman" w:eastAsiaTheme="minorEastAsia" w:hAnsi="Times New Roman"/>
          <w:sz w:val="20"/>
          <w:lang w:eastAsia="ko-KR"/>
        </w:rPr>
        <w:t>)</w:t>
      </w:r>
      <w:bookmarkEnd w:id="23"/>
      <w:r w:rsidR="001452CA">
        <w:rPr>
          <w:rFonts w:ascii="Times New Roman" w:eastAsiaTheme="minorEastAsia" w:hAnsi="Times New Roman"/>
          <w:sz w:val="20"/>
          <w:lang w:eastAsia="ko-KR"/>
        </w:rPr>
        <w:t xml:space="preserve"> is defined as</w:t>
      </w:r>
      <w:r w:rsidR="001452CA">
        <w:rPr>
          <w:rFonts w:ascii="Times New Roman" w:eastAsiaTheme="minorEastAsia" w:hAnsi="Times New Roman" w:hint="eastAsia"/>
          <w:sz w:val="20"/>
          <w:lang w:eastAsia="ko-KR"/>
        </w:rPr>
        <w:t xml:space="preserve"> </w:t>
      </w:r>
      <w:r w:rsidR="001452CA">
        <w:rPr>
          <w:rFonts w:ascii="Times New Roman" w:eastAsiaTheme="minorEastAsia" w:hAnsi="Times New Roman"/>
          <w:sz w:val="20"/>
          <w:lang w:eastAsia="ko-KR"/>
        </w:rPr>
        <w:t>the union of them:</w:t>
      </w:r>
    </w:p>
    <w:p w:rsidR="001452CA" w:rsidRPr="00117984" w:rsidRDefault="001452CA" w:rsidP="001452CA">
      <w:pPr>
        <w:spacing w:line="200" w:lineRule="atLeast"/>
        <w:ind w:firstLine="180"/>
        <w:rPr>
          <w:rFonts w:ascii="Times New Roman" w:eastAsiaTheme="minorEastAsia" w:hAnsi="Times New Roman"/>
          <w:sz w:val="20"/>
          <w:lang w:eastAsia="ko-KR"/>
        </w:rPr>
      </w:pPr>
    </w:p>
    <w:p w:rsidR="001452CA" w:rsidRDefault="00117984" w:rsidP="001452CA">
      <w:pPr>
        <w:spacing w:line="200" w:lineRule="atLeast"/>
        <w:ind w:firstLine="180"/>
        <w:rPr>
          <w:rFonts w:ascii="Times New Roman" w:eastAsiaTheme="minorEastAsia" w:hAnsi="Times New Roman"/>
          <w:sz w:val="20"/>
          <w:lang w:eastAsia="ko-KR"/>
        </w:rPr>
      </w:pPr>
      <m:oMath>
        <m:r>
          <w:rPr>
            <w:rFonts w:ascii="Cambria Math" w:eastAsia="Cambria Math" w:hAnsi="Cambria Math"/>
            <w:sz w:val="20"/>
          </w:rPr>
          <m:t>SR</m:t>
        </m:r>
        <m:d>
          <m:dPr>
            <m:ctrlPr>
              <w:rPr>
                <w:rFonts w:ascii="Cambria Math" w:eastAsia="Cambria Math" w:hAnsi="Cambria Math"/>
                <w:i/>
                <w:sz w:val="20"/>
              </w:rPr>
            </m:ctrlPr>
          </m:dPr>
          <m:e>
            <m:r>
              <w:rPr>
                <w:rFonts w:ascii="Cambria Math" w:eastAsia="Cambria Math" w:hAnsi="Cambria Math"/>
                <w:sz w:val="20"/>
              </w:rPr>
              <m:t>t</m:t>
            </m:r>
          </m:e>
        </m:d>
        <m:r>
          <w:rPr>
            <w:rFonts w:ascii="Cambria Math" w:eastAsia="Cambria Math" w:hAnsi="Cambria Math"/>
            <w:sz w:val="20"/>
          </w:rPr>
          <m:t>=</m:t>
        </m:r>
        <m:sSub>
          <m:sSubPr>
            <m:ctrlPr>
              <w:rPr>
                <w:rFonts w:ascii="Cambria Math" w:eastAsia="Cambria Math" w:hAnsi="Cambria Math"/>
                <w:i/>
                <w:sz w:val="20"/>
              </w:rPr>
            </m:ctrlPr>
          </m:sSubPr>
          <m:e>
            <m:r>
              <w:rPr>
                <w:rFonts w:ascii="Cambria Math" w:eastAsia="Cambria Math" w:hAnsi="Cambria Math"/>
                <w:sz w:val="20"/>
              </w:rPr>
              <m:t>B</m:t>
            </m:r>
          </m:e>
          <m:sub>
            <m:r>
              <w:rPr>
                <w:rFonts w:ascii="Cambria Math" w:eastAsia="Cambria Math" w:hAnsi="Cambria Math"/>
                <w:sz w:val="20"/>
              </w:rPr>
              <m:t>e</m:t>
            </m:r>
          </m:sub>
        </m:sSub>
        <m:d>
          <m:dPr>
            <m:ctrlPr>
              <w:rPr>
                <w:rFonts w:ascii="Cambria Math" w:eastAsia="Cambria Math" w:hAnsi="Cambria Math"/>
                <w:i/>
                <w:sz w:val="20"/>
              </w:rPr>
            </m:ctrlPr>
          </m:dPr>
          <m:e>
            <m:r>
              <w:rPr>
                <w:rFonts w:ascii="Cambria Math" w:eastAsia="Cambria Math" w:hAnsi="Cambria Math"/>
                <w:sz w:val="20"/>
              </w:rPr>
              <m:t>t-2</m:t>
            </m:r>
          </m:e>
        </m:d>
        <m:r>
          <w:rPr>
            <w:rFonts w:ascii="Cambria Math" w:eastAsia="Cambria Math" w:hAnsi="Cambria Math"/>
            <w:sz w:val="20"/>
          </w:rPr>
          <m:t>∪</m:t>
        </m:r>
        <m:sSub>
          <m:sSubPr>
            <m:ctrlPr>
              <w:rPr>
                <w:rFonts w:ascii="Cambria Math" w:eastAsia="Cambria Math" w:hAnsi="Cambria Math"/>
                <w:i/>
                <w:sz w:val="20"/>
              </w:rPr>
            </m:ctrlPr>
          </m:sSubPr>
          <m:e>
            <m:r>
              <w:rPr>
                <w:rFonts w:ascii="Cambria Math" w:eastAsia="Cambria Math" w:hAnsi="Cambria Math"/>
                <w:sz w:val="20"/>
              </w:rPr>
              <m:t>B</m:t>
            </m:r>
          </m:e>
          <m:sub>
            <m:r>
              <w:rPr>
                <w:rFonts w:ascii="Cambria Math" w:eastAsia="Cambria Math" w:hAnsi="Cambria Math"/>
                <w:sz w:val="20"/>
              </w:rPr>
              <m:t>e</m:t>
            </m:r>
          </m:sub>
        </m:sSub>
        <m:d>
          <m:dPr>
            <m:ctrlPr>
              <w:rPr>
                <w:rFonts w:ascii="Cambria Math" w:eastAsia="Cambria Math" w:hAnsi="Cambria Math"/>
                <w:i/>
                <w:sz w:val="20"/>
              </w:rPr>
            </m:ctrlPr>
          </m:dPr>
          <m:e>
            <m:r>
              <w:rPr>
                <w:rFonts w:ascii="Cambria Math" w:eastAsia="Cambria Math" w:hAnsi="Cambria Math"/>
                <w:sz w:val="20"/>
              </w:rPr>
              <m:t>t-1</m:t>
            </m:r>
          </m:e>
        </m:d>
        <m:r>
          <w:rPr>
            <w:rFonts w:ascii="Cambria Math" w:eastAsia="Cambria Math" w:hAnsi="Cambria Math"/>
            <w:sz w:val="20"/>
          </w:rPr>
          <m:t>∪</m:t>
        </m:r>
        <m:sSub>
          <m:sSubPr>
            <m:ctrlPr>
              <w:rPr>
                <w:rFonts w:ascii="Cambria Math" w:eastAsia="Cambria Math" w:hAnsi="Cambria Math"/>
                <w:i/>
                <w:sz w:val="20"/>
              </w:rPr>
            </m:ctrlPr>
          </m:sSubPr>
          <m:e>
            <m:r>
              <w:rPr>
                <w:rFonts w:ascii="Cambria Math" w:eastAsia="Cambria Math" w:hAnsi="Cambria Math"/>
                <w:sz w:val="20"/>
              </w:rPr>
              <m:t>B</m:t>
            </m:r>
          </m:e>
          <m:sub>
            <m:r>
              <w:rPr>
                <w:rFonts w:ascii="Cambria Math" w:eastAsia="Cambria Math" w:hAnsi="Cambria Math"/>
                <w:sz w:val="20"/>
              </w:rPr>
              <m:t>p</m:t>
            </m:r>
          </m:sub>
        </m:sSub>
        <m:r>
          <w:rPr>
            <w:rFonts w:ascii="Cambria Math" w:eastAsia="Cambria Math" w:hAnsi="Cambria Math"/>
            <w:sz w:val="20"/>
          </w:rPr>
          <m:t>(t)</m:t>
        </m:r>
      </m:oMath>
      <w:r>
        <w:rPr>
          <w:rFonts w:ascii="Times New Roman" w:eastAsiaTheme="minorEastAsia" w:hAnsi="Times New Roman" w:hint="eastAsia"/>
          <w:sz w:val="20"/>
          <w:lang w:eastAsia="ko-KR"/>
        </w:rPr>
        <w:t xml:space="preserve">. </w:t>
      </w:r>
      <w:r>
        <w:rPr>
          <w:rFonts w:ascii="Times New Roman" w:eastAsiaTheme="minorEastAsia" w:hAnsi="Times New Roman"/>
          <w:sz w:val="20"/>
          <w:lang w:eastAsia="ko-KR"/>
        </w:rPr>
        <w:t xml:space="preserve">                         (2)</w:t>
      </w:r>
    </w:p>
    <w:p w:rsidR="00117984" w:rsidRDefault="00117984" w:rsidP="001452CA">
      <w:pPr>
        <w:spacing w:line="200" w:lineRule="atLeast"/>
        <w:ind w:firstLine="180"/>
        <w:rPr>
          <w:rFonts w:ascii="Times New Roman" w:eastAsiaTheme="minorEastAsia" w:hAnsi="Times New Roman"/>
          <w:sz w:val="20"/>
          <w:lang w:eastAsia="ko-KR"/>
        </w:rPr>
      </w:pPr>
    </w:p>
    <w:p w:rsidR="00117984" w:rsidRPr="00117984" w:rsidRDefault="00117984" w:rsidP="00BF4604">
      <w:pPr>
        <w:spacing w:line="200" w:lineRule="atLeast"/>
        <w:ind w:firstLine="180"/>
        <w:rPr>
          <w:rFonts w:ascii="Times New Roman" w:eastAsiaTheme="minorEastAsia" w:hAnsi="Times New Roman"/>
          <w:sz w:val="20"/>
          <w:lang w:eastAsia="ko-KR"/>
        </w:rPr>
      </w:pPr>
      <w:r>
        <w:rPr>
          <w:rFonts w:ascii="Times New Roman" w:eastAsiaTheme="minorEastAsia" w:hAnsi="Times New Roman" w:hint="eastAsia"/>
          <w:sz w:val="20"/>
          <w:lang w:eastAsia="ko-KR"/>
        </w:rPr>
        <w:t>From</w:t>
      </w:r>
      <w:bookmarkStart w:id="24" w:name="OLE_LINK17"/>
      <w:r>
        <w:rPr>
          <w:rFonts w:ascii="Times New Roman" w:eastAsiaTheme="minorEastAsia" w:hAnsi="Times New Roman" w:hint="eastAsia"/>
          <w:sz w:val="20"/>
          <w:lang w:eastAsia="ko-KR"/>
        </w:rPr>
        <w:t xml:space="preserve"> </w:t>
      </w:r>
      <w:r>
        <w:rPr>
          <w:rFonts w:ascii="Times New Roman" w:eastAsiaTheme="minorEastAsia" w:hAnsi="Times New Roman"/>
          <w:i/>
          <w:sz w:val="20"/>
          <w:lang w:eastAsia="ko-KR"/>
        </w:rPr>
        <w:t>SR</w:t>
      </w:r>
      <w:r w:rsidRPr="00117984">
        <w:rPr>
          <w:rFonts w:ascii="Times New Roman" w:eastAsiaTheme="minorEastAsia" w:hAnsi="Times New Roman"/>
          <w:sz w:val="20"/>
          <w:lang w:eastAsia="ko-KR"/>
        </w:rPr>
        <w:t>(</w:t>
      </w:r>
      <w:r>
        <w:rPr>
          <w:rFonts w:ascii="Times New Roman" w:eastAsiaTheme="minorEastAsia" w:hAnsi="Times New Roman"/>
          <w:i/>
          <w:sz w:val="20"/>
          <w:lang w:eastAsia="ko-KR"/>
        </w:rPr>
        <w:t>t</w:t>
      </w:r>
      <w:r w:rsidRPr="00117984">
        <w:rPr>
          <w:rFonts w:ascii="Times New Roman" w:eastAsiaTheme="minorEastAsia" w:hAnsi="Times New Roman"/>
          <w:sz w:val="20"/>
          <w:lang w:eastAsia="ko-KR"/>
        </w:rPr>
        <w:t>)</w:t>
      </w:r>
      <w:bookmarkEnd w:id="24"/>
      <w:r>
        <w:rPr>
          <w:rFonts w:ascii="Times New Roman" w:eastAsiaTheme="minorEastAsia" w:hAnsi="Times New Roman"/>
          <w:sz w:val="20"/>
          <w:lang w:eastAsia="ko-KR"/>
        </w:rPr>
        <w:t xml:space="preserve">, each pixel of </w:t>
      </w:r>
      <w:r>
        <w:rPr>
          <w:rFonts w:ascii="Times New Roman" w:eastAsiaTheme="minorEastAsia" w:hAnsi="Times New Roman" w:hint="eastAsia"/>
          <w:sz w:val="20"/>
          <w:lang w:eastAsia="ko-KR"/>
        </w:rPr>
        <w:t xml:space="preserve">the </w:t>
      </w:r>
      <w:r>
        <w:rPr>
          <w:rFonts w:ascii="Times New Roman" w:eastAsiaTheme="minorEastAsia" w:hAnsi="Times New Roman"/>
          <w:sz w:val="20"/>
          <w:lang w:eastAsia="ko-KR"/>
        </w:rPr>
        <w:t xml:space="preserve">frame </w:t>
      </w:r>
      <w:r w:rsidRPr="00117984">
        <w:rPr>
          <w:rFonts w:ascii="Times New Roman" w:eastAsiaTheme="minorEastAsia" w:hAnsi="Times New Roman"/>
          <w:i/>
          <w:sz w:val="20"/>
          <w:lang w:eastAsia="ko-KR"/>
        </w:rPr>
        <w:t>t</w:t>
      </w:r>
      <w:r>
        <w:rPr>
          <w:rFonts w:ascii="Times New Roman" w:eastAsiaTheme="minorEastAsia" w:hAnsi="Times New Roman"/>
          <w:sz w:val="20"/>
          <w:lang w:eastAsia="ko-KR"/>
        </w:rPr>
        <w:t xml:space="preserve"> is masked to zero if </w:t>
      </w:r>
      <w:r w:rsidR="00976B55">
        <w:rPr>
          <w:rFonts w:ascii="Times New Roman" w:eastAsiaTheme="minorEastAsia" w:hAnsi="Times New Roman"/>
          <w:sz w:val="20"/>
          <w:lang w:eastAsia="ko-KR"/>
        </w:rPr>
        <w:t xml:space="preserve">the pixel location is not in </w:t>
      </w:r>
      <w:r w:rsidR="00976B55">
        <w:rPr>
          <w:rFonts w:ascii="Times New Roman" w:eastAsiaTheme="minorEastAsia" w:hAnsi="Times New Roman"/>
          <w:i/>
          <w:sz w:val="20"/>
          <w:lang w:eastAsia="ko-KR"/>
        </w:rPr>
        <w:t>SR</w:t>
      </w:r>
      <w:r w:rsidR="00976B55" w:rsidRPr="00117984">
        <w:rPr>
          <w:rFonts w:ascii="Times New Roman" w:eastAsiaTheme="minorEastAsia" w:hAnsi="Times New Roman"/>
          <w:sz w:val="20"/>
          <w:lang w:eastAsia="ko-KR"/>
        </w:rPr>
        <w:t>(</w:t>
      </w:r>
      <w:r w:rsidR="00976B55">
        <w:rPr>
          <w:rFonts w:ascii="Times New Roman" w:eastAsiaTheme="minorEastAsia" w:hAnsi="Times New Roman"/>
          <w:i/>
          <w:sz w:val="20"/>
          <w:lang w:eastAsia="ko-KR"/>
        </w:rPr>
        <w:t>t</w:t>
      </w:r>
      <w:r w:rsidR="00976B55" w:rsidRPr="00117984">
        <w:rPr>
          <w:rFonts w:ascii="Times New Roman" w:eastAsiaTheme="minorEastAsia" w:hAnsi="Times New Roman"/>
          <w:sz w:val="20"/>
          <w:lang w:eastAsia="ko-KR"/>
        </w:rPr>
        <w:t>)</w:t>
      </w:r>
      <w:r w:rsidR="00BF4604">
        <w:rPr>
          <w:rFonts w:ascii="Times New Roman" w:eastAsiaTheme="minorEastAsia" w:hAnsi="Times New Roman"/>
          <w:sz w:val="20"/>
          <w:lang w:eastAsia="ko-KR"/>
        </w:rPr>
        <w:t xml:space="preserve">. The dynamic masking takes advantage of the spatio-temporal consistency of the target movement and is able to guide the general-purpose object detector to focus on the target object with less distractions. </w:t>
      </w:r>
    </w:p>
    <w:p w:rsidR="00F24703" w:rsidRPr="00976B55" w:rsidRDefault="00F24703" w:rsidP="00744E0D">
      <w:pPr>
        <w:spacing w:line="200" w:lineRule="atLeast"/>
        <w:ind w:firstLine="180"/>
        <w:rPr>
          <w:rFonts w:ascii="Times New Roman" w:eastAsiaTheme="minorEastAsia" w:hAnsi="Times New Roman"/>
          <w:sz w:val="20"/>
          <w:lang w:eastAsia="ko-KR"/>
        </w:rPr>
      </w:pPr>
    </w:p>
    <w:p w:rsidR="00107623" w:rsidRDefault="00F70F1E" w:rsidP="00107623">
      <w:pPr>
        <w:spacing w:line="200" w:lineRule="atLeast"/>
        <w:rPr>
          <w:rFonts w:ascii="Times New Roman" w:eastAsia="DFPOP-SB" w:hAnsi="Times New Roman"/>
          <w:i/>
          <w:sz w:val="20"/>
        </w:rPr>
      </w:pPr>
      <w:r>
        <w:rPr>
          <w:rFonts w:ascii="Times New Roman" w:eastAsia="DFPOP-SB" w:hAnsi="Times New Roman"/>
          <w:i/>
          <w:sz w:val="20"/>
        </w:rPr>
        <w:t>C</w:t>
      </w:r>
      <w:r w:rsidR="00107623">
        <w:rPr>
          <w:rFonts w:ascii="Times New Roman" w:eastAsia="DFPOP-SB" w:hAnsi="Times New Roman"/>
          <w:i/>
          <w:sz w:val="20"/>
        </w:rPr>
        <w:t xml:space="preserve">. </w:t>
      </w:r>
      <w:r w:rsidR="0082089B">
        <w:rPr>
          <w:rFonts w:ascii="Times New Roman" w:eastAsia="DFPOP-SB" w:hAnsi="Times New Roman"/>
          <w:i/>
          <w:sz w:val="20"/>
        </w:rPr>
        <w:t>Heuristic Tracking Strategy</w:t>
      </w:r>
    </w:p>
    <w:p w:rsidR="00107623" w:rsidRDefault="00107623" w:rsidP="00107623">
      <w:pPr>
        <w:spacing w:line="200" w:lineRule="atLeast"/>
        <w:rPr>
          <w:rFonts w:ascii="Times New Roman" w:eastAsia="DFPOP-SB" w:hAnsi="Times New Roman"/>
          <w:sz w:val="20"/>
        </w:rPr>
      </w:pPr>
    </w:p>
    <w:p w:rsidR="00A269C0" w:rsidRDefault="00107623" w:rsidP="00107623">
      <w:pPr>
        <w:spacing w:line="200" w:lineRule="atLeast"/>
        <w:ind w:firstLine="180"/>
        <w:rPr>
          <w:rFonts w:ascii="Times New Roman" w:eastAsia="DFPOP-SB" w:hAnsi="Times New Roman"/>
          <w:sz w:val="20"/>
        </w:rPr>
      </w:pPr>
      <w:r>
        <w:rPr>
          <w:rFonts w:ascii="Times New Roman" w:eastAsia="DFPOP-SB" w:hAnsi="Times New Roman"/>
          <w:sz w:val="20"/>
        </w:rPr>
        <w:t xml:space="preserve">The </w:t>
      </w:r>
      <w:r w:rsidR="0039235F">
        <w:rPr>
          <w:rFonts w:ascii="Times New Roman" w:eastAsia="DFPOP-SB" w:hAnsi="Times New Roman"/>
          <w:sz w:val="20"/>
        </w:rPr>
        <w:t xml:space="preserve">dynamic masking guide the detector to avoid detecting the objects of the same class of the target object . However, </w:t>
      </w:r>
      <w:r w:rsidR="00AB2E0B">
        <w:rPr>
          <w:rFonts w:ascii="Times New Roman" w:eastAsia="DFPOP-SB" w:hAnsi="Times New Roman"/>
          <w:sz w:val="20"/>
        </w:rPr>
        <w:t xml:space="preserve">if the non-target objects are within the search region, it is unavoidable for the detector to select one of non-target object that has higher confidence probability than that of the target object. Thus, it is required to provide some heuristic tracking strategy for the detector to </w:t>
      </w:r>
      <w:r w:rsidR="006B6CBF">
        <w:rPr>
          <w:rFonts w:ascii="Times New Roman" w:eastAsia="DFPOP-SB" w:hAnsi="Times New Roman"/>
          <w:sz w:val="20"/>
        </w:rPr>
        <w:t xml:space="preserve">be biased on the tracking target. </w:t>
      </w:r>
    </w:p>
    <w:p w:rsidR="00107623" w:rsidRDefault="006B6CBF" w:rsidP="00107623">
      <w:pPr>
        <w:spacing w:line="200" w:lineRule="atLeast"/>
        <w:ind w:firstLine="180"/>
        <w:rPr>
          <w:rFonts w:ascii="Times New Roman" w:eastAsiaTheme="minorEastAsia" w:hAnsi="Times New Roman"/>
          <w:sz w:val="20"/>
          <w:lang w:eastAsia="ko-KR"/>
        </w:rPr>
      </w:pPr>
      <w:r>
        <w:rPr>
          <w:rFonts w:ascii="Times New Roman" w:eastAsia="DFPOP-SB" w:hAnsi="Times New Roman"/>
          <w:sz w:val="20"/>
        </w:rPr>
        <w:t xml:space="preserve">The proposed heuristic tracking strategy </w:t>
      </w:r>
      <w:r w:rsidR="00462D34">
        <w:rPr>
          <w:rFonts w:ascii="Times New Roman" w:eastAsia="DFPOP-SB" w:hAnsi="Times New Roman"/>
          <w:sz w:val="20"/>
        </w:rPr>
        <w:t>consists of two phases. The first phase</w:t>
      </w:r>
      <w:r>
        <w:rPr>
          <w:rFonts w:ascii="Times New Roman" w:eastAsia="DFPOP-SB" w:hAnsi="Times New Roman"/>
          <w:sz w:val="20"/>
        </w:rPr>
        <w:t xml:space="preserve"> utilizes the confidence probabilities of the target candidates to filter out low confidence objects. </w:t>
      </w:r>
      <w:r w:rsidR="002F1019">
        <w:rPr>
          <w:rFonts w:ascii="Times New Roman" w:eastAsia="DFPOP-SB" w:hAnsi="Times New Roman"/>
          <w:sz w:val="20"/>
        </w:rPr>
        <w:t>There are two thresholds, one is the global threshold</w:t>
      </w:r>
      <w:bookmarkStart w:id="25" w:name="OLE_LINK27"/>
      <w:r w:rsidR="002F1019">
        <w:rPr>
          <w:rFonts w:ascii="Times New Roman" w:eastAsia="DFPOP-SB" w:hAnsi="Times New Roman"/>
          <w:sz w:val="20"/>
        </w:rPr>
        <w:t xml:space="preserve">, denoted as </w:t>
      </w:r>
      <m:oMath>
        <m:sSub>
          <m:sSubPr>
            <m:ctrlPr>
              <w:rPr>
                <w:rFonts w:ascii="Cambria Math" w:eastAsia="Cambria Math" w:hAnsi="Cambria Math"/>
                <w:i/>
                <w:sz w:val="20"/>
              </w:rPr>
            </m:ctrlPr>
          </m:sSubPr>
          <m:e>
            <m:r>
              <w:rPr>
                <w:rFonts w:ascii="Cambria Math" w:eastAsia="Cambria Math" w:hAnsi="Cambria Math"/>
                <w:sz w:val="20"/>
              </w:rPr>
              <m:t>T</m:t>
            </m:r>
          </m:e>
          <m:sub>
            <m:r>
              <w:rPr>
                <w:rFonts w:ascii="Cambria Math" w:eastAsia="Cambria Math" w:hAnsi="Cambria Math"/>
                <w:sz w:val="20"/>
              </w:rPr>
              <m:t>G</m:t>
            </m:r>
          </m:sub>
        </m:sSub>
      </m:oMath>
      <w:r w:rsidR="002F1019">
        <w:rPr>
          <w:rFonts w:ascii="Times New Roman" w:eastAsiaTheme="minorEastAsia" w:hAnsi="Times New Roman" w:hint="eastAsia"/>
          <w:sz w:val="20"/>
          <w:lang w:eastAsia="ko-KR"/>
        </w:rPr>
        <w:t>,</w:t>
      </w:r>
      <w:bookmarkEnd w:id="25"/>
      <w:r w:rsidR="002F1019">
        <w:rPr>
          <w:rFonts w:ascii="Times New Roman" w:eastAsiaTheme="minorEastAsia" w:hAnsi="Times New Roman" w:hint="eastAsia"/>
          <w:sz w:val="20"/>
          <w:lang w:eastAsia="ko-KR"/>
        </w:rPr>
        <w:t xml:space="preserve"> </w:t>
      </w:r>
      <w:r w:rsidR="002F1019">
        <w:rPr>
          <w:rFonts w:ascii="Times New Roman" w:eastAsia="DFPOP-SB" w:hAnsi="Times New Roman"/>
          <w:sz w:val="20"/>
        </w:rPr>
        <w:t xml:space="preserve">which is used to filter out less likely objects. The other one is the local threshold, denoted as </w:t>
      </w:r>
      <w:bookmarkStart w:id="26" w:name="OLE_LINK28"/>
      <w:bookmarkStart w:id="27" w:name="OLE_LINK29"/>
      <m:oMath>
        <m:sSub>
          <m:sSubPr>
            <m:ctrlPr>
              <w:rPr>
                <w:rFonts w:ascii="Cambria Math" w:eastAsia="Cambria Math" w:hAnsi="Cambria Math"/>
                <w:i/>
                <w:sz w:val="20"/>
              </w:rPr>
            </m:ctrlPr>
          </m:sSubPr>
          <m:e>
            <m:r>
              <w:rPr>
                <w:rFonts w:ascii="Cambria Math" w:eastAsia="Cambria Math" w:hAnsi="Cambria Math"/>
                <w:sz w:val="20"/>
              </w:rPr>
              <m:t>T</m:t>
            </m:r>
          </m:e>
          <m:sub>
            <m:r>
              <w:rPr>
                <w:rFonts w:ascii="Cambria Math" w:eastAsia="Cambria Math" w:hAnsi="Cambria Math"/>
                <w:sz w:val="20"/>
              </w:rPr>
              <m:t>L</m:t>
            </m:r>
          </m:sub>
        </m:sSub>
      </m:oMath>
      <w:bookmarkEnd w:id="26"/>
      <w:bookmarkEnd w:id="27"/>
      <w:r w:rsidR="002F1019">
        <w:rPr>
          <w:rFonts w:ascii="Times New Roman" w:eastAsiaTheme="minorEastAsia" w:hAnsi="Times New Roman" w:hint="eastAsia"/>
          <w:sz w:val="20"/>
          <w:lang w:eastAsia="ko-KR"/>
        </w:rPr>
        <w:t>,</w:t>
      </w:r>
      <w:r w:rsidR="002F1019">
        <w:rPr>
          <w:rFonts w:ascii="Times New Roman" w:eastAsia="DFPOP-SB" w:hAnsi="Times New Roman"/>
          <w:sz w:val="20"/>
        </w:rPr>
        <w:t xml:space="preserve"> which is defined </w:t>
      </w:r>
      <w:r w:rsidR="00462D34">
        <w:rPr>
          <w:rFonts w:ascii="Times New Roman" w:eastAsia="DFPOP-SB" w:hAnsi="Times New Roman"/>
          <w:sz w:val="20"/>
        </w:rPr>
        <w:t>as the half of the highest confidence probability of</w:t>
      </w:r>
      <w:r w:rsidR="002F1019">
        <w:rPr>
          <w:rFonts w:ascii="Times New Roman" w:eastAsia="DFPOP-SB" w:hAnsi="Times New Roman"/>
          <w:sz w:val="20"/>
        </w:rPr>
        <w:t xml:space="preserve"> each frame. </w:t>
      </w:r>
      <w:r w:rsidR="00462D34">
        <w:rPr>
          <w:rFonts w:ascii="Times New Roman" w:eastAsia="DFPOP-SB" w:hAnsi="Times New Roman"/>
          <w:sz w:val="20"/>
        </w:rPr>
        <w:t xml:space="preserve">Only the candidates where their confidence probabilities are higher than </w:t>
      </w:r>
      <m:oMath>
        <m:sSub>
          <m:sSubPr>
            <m:ctrlPr>
              <w:rPr>
                <w:rFonts w:ascii="Cambria Math" w:eastAsia="Cambria Math" w:hAnsi="Cambria Math"/>
                <w:i/>
                <w:sz w:val="20"/>
              </w:rPr>
            </m:ctrlPr>
          </m:sSubPr>
          <m:e>
            <m:r>
              <w:rPr>
                <w:rFonts w:ascii="Cambria Math" w:eastAsia="Cambria Math" w:hAnsi="Cambria Math"/>
                <w:sz w:val="20"/>
              </w:rPr>
              <m:t>T</m:t>
            </m:r>
          </m:e>
          <m:sub>
            <m:r>
              <w:rPr>
                <w:rFonts w:ascii="Cambria Math" w:eastAsia="Cambria Math" w:hAnsi="Cambria Math"/>
                <w:sz w:val="20"/>
              </w:rPr>
              <m:t>L</m:t>
            </m:r>
          </m:sub>
        </m:sSub>
      </m:oMath>
      <w:r w:rsidR="00462D34">
        <w:rPr>
          <w:rFonts w:ascii="Times New Roman" w:eastAsiaTheme="minorEastAsia" w:hAnsi="Times New Roman" w:hint="eastAsia"/>
          <w:sz w:val="20"/>
          <w:lang w:eastAsia="ko-KR"/>
        </w:rPr>
        <w:t xml:space="preserve"> are considered </w:t>
      </w:r>
      <w:r w:rsidR="00462D34">
        <w:rPr>
          <w:rFonts w:ascii="Times New Roman" w:eastAsiaTheme="minorEastAsia" w:hAnsi="Times New Roman"/>
          <w:sz w:val="20"/>
          <w:lang w:eastAsia="ko-KR"/>
        </w:rPr>
        <w:t xml:space="preserve">at the second phase. </w:t>
      </w:r>
      <w:r w:rsidR="002C6883">
        <w:rPr>
          <w:rFonts w:ascii="Times New Roman" w:eastAsiaTheme="minorEastAsia" w:hAnsi="Times New Roman"/>
          <w:sz w:val="20"/>
          <w:lang w:eastAsia="ko-KR"/>
        </w:rPr>
        <w:t xml:space="preserve">In the second phase, </w:t>
      </w:r>
      <w:r>
        <w:rPr>
          <w:rFonts w:ascii="Times New Roman" w:eastAsia="DFPOP-SB" w:hAnsi="Times New Roman"/>
          <w:sz w:val="20"/>
        </w:rPr>
        <w:t xml:space="preserve">the strategy determines the target which has the smallest sum of </w:t>
      </w:r>
      <w:r w:rsidR="00B858BD">
        <w:rPr>
          <w:rFonts w:ascii="Times New Roman" w:eastAsia="DFPOP-SB" w:hAnsi="Times New Roman"/>
          <w:sz w:val="20"/>
        </w:rPr>
        <w:t xml:space="preserve">the Euclidean </w:t>
      </w:r>
      <w:r>
        <w:rPr>
          <w:rFonts w:ascii="Times New Roman" w:eastAsia="DFPOP-SB" w:hAnsi="Times New Roman"/>
          <w:sz w:val="20"/>
        </w:rPr>
        <w:t xml:space="preserve">distances </w:t>
      </w:r>
      <w:r w:rsidR="00B858BD">
        <w:rPr>
          <w:rFonts w:ascii="Times New Roman" w:eastAsia="DFPOP-SB" w:hAnsi="Times New Roman"/>
          <w:sz w:val="20"/>
        </w:rPr>
        <w:t xml:space="preserve">between the center of the candidate and </w:t>
      </w:r>
      <m:oMath>
        <m:sSub>
          <m:sSubPr>
            <m:ctrlPr>
              <w:rPr>
                <w:rFonts w:ascii="Cambria Math" w:eastAsia="Cambria Math" w:hAnsi="Cambria Math"/>
                <w:i/>
                <w:sz w:val="20"/>
              </w:rPr>
            </m:ctrlPr>
          </m:sSubPr>
          <m:e>
            <m:r>
              <w:rPr>
                <w:rFonts w:ascii="Cambria Math" w:eastAsia="Cambria Math" w:hAnsi="Cambria Math"/>
                <w:sz w:val="20"/>
              </w:rPr>
              <m:t>C</m:t>
            </m:r>
          </m:e>
          <m:sub>
            <m:r>
              <w:rPr>
                <w:rFonts w:ascii="Cambria Math" w:eastAsia="Cambria Math" w:hAnsi="Cambria Math"/>
                <w:sz w:val="20"/>
              </w:rPr>
              <m:t>e</m:t>
            </m:r>
          </m:sub>
        </m:sSub>
        <m:d>
          <m:dPr>
            <m:ctrlPr>
              <w:rPr>
                <w:rFonts w:ascii="Cambria Math" w:eastAsia="Cambria Math" w:hAnsi="Cambria Math"/>
                <w:i/>
                <w:sz w:val="20"/>
              </w:rPr>
            </m:ctrlPr>
          </m:dPr>
          <m:e>
            <m:r>
              <w:rPr>
                <w:rFonts w:ascii="Cambria Math" w:eastAsia="Cambria Math" w:hAnsi="Cambria Math"/>
                <w:sz w:val="20"/>
              </w:rPr>
              <m:t>t-2</m:t>
            </m:r>
          </m:e>
        </m:d>
        <m:r>
          <w:rPr>
            <w:rFonts w:ascii="Cambria Math" w:eastAsia="Cambria Math" w:hAnsi="Cambria Math"/>
            <w:sz w:val="20"/>
          </w:rPr>
          <m:t xml:space="preserve">, </m:t>
        </m:r>
        <m:sSub>
          <m:sSubPr>
            <m:ctrlPr>
              <w:rPr>
                <w:rFonts w:ascii="Cambria Math" w:eastAsia="Cambria Math" w:hAnsi="Cambria Math"/>
                <w:i/>
                <w:sz w:val="20"/>
              </w:rPr>
            </m:ctrlPr>
          </m:sSubPr>
          <m:e>
            <m:r>
              <w:rPr>
                <w:rFonts w:ascii="Cambria Math" w:eastAsia="Cambria Math" w:hAnsi="Cambria Math"/>
                <w:sz w:val="20"/>
              </w:rPr>
              <m:t>C</m:t>
            </m:r>
          </m:e>
          <m:sub>
            <m:r>
              <w:rPr>
                <w:rFonts w:ascii="Cambria Math" w:eastAsia="Cambria Math" w:hAnsi="Cambria Math"/>
                <w:sz w:val="20"/>
              </w:rPr>
              <m:t>p</m:t>
            </m:r>
          </m:sub>
        </m:sSub>
        <m:d>
          <m:dPr>
            <m:ctrlPr>
              <w:rPr>
                <w:rFonts w:ascii="Cambria Math" w:eastAsia="Cambria Math" w:hAnsi="Cambria Math"/>
                <w:i/>
                <w:sz w:val="20"/>
              </w:rPr>
            </m:ctrlPr>
          </m:dPr>
          <m:e>
            <m:r>
              <w:rPr>
                <w:rFonts w:ascii="Cambria Math" w:eastAsia="Cambria Math" w:hAnsi="Cambria Math"/>
                <w:sz w:val="20"/>
              </w:rPr>
              <m:t>t</m:t>
            </m:r>
          </m:e>
        </m:d>
      </m:oMath>
      <w:r>
        <w:rPr>
          <w:rFonts w:ascii="Times New Roman" w:eastAsiaTheme="minorEastAsia" w:hAnsi="Times New Roman" w:hint="eastAsia"/>
          <w:sz w:val="20"/>
          <w:lang w:eastAsia="ko-KR"/>
        </w:rPr>
        <w:t xml:space="preserve">, </w:t>
      </w:r>
      <w:r>
        <w:rPr>
          <w:rFonts w:ascii="Times New Roman" w:eastAsiaTheme="minorEastAsia" w:hAnsi="Times New Roman"/>
          <w:sz w:val="20"/>
          <w:lang w:eastAsia="ko-KR"/>
        </w:rPr>
        <w:t>a</w:t>
      </w:r>
      <w:r w:rsidR="001A557C">
        <w:rPr>
          <w:rFonts w:ascii="Times New Roman" w:eastAsiaTheme="minorEastAsia" w:hAnsi="Times New Roman"/>
          <w:sz w:val="20"/>
          <w:lang w:eastAsia="ko-KR"/>
        </w:rPr>
        <w:t>s well as the distance from</w:t>
      </w:r>
      <w:r>
        <w:rPr>
          <w:rFonts w:ascii="Times New Roman" w:eastAsiaTheme="minorEastAsia" w:hAnsi="Times New Roman"/>
          <w:sz w:val="20"/>
          <w:lang w:eastAsia="ko-KR"/>
        </w:rPr>
        <w:t xml:space="preserve"> the line </w:t>
      </w:r>
      <w:r w:rsidR="001A557C">
        <w:rPr>
          <w:rFonts w:ascii="Times New Roman" w:eastAsiaTheme="minorEastAsia" w:hAnsi="Times New Roman"/>
          <w:sz w:val="20"/>
          <w:lang w:eastAsia="ko-KR"/>
        </w:rPr>
        <w:t xml:space="preserve">that passes through </w:t>
      </w:r>
      <m:oMath>
        <m:sSub>
          <m:sSubPr>
            <m:ctrlPr>
              <w:rPr>
                <w:rFonts w:ascii="Cambria Math" w:eastAsia="Cambria Math" w:hAnsi="Cambria Math"/>
                <w:i/>
                <w:sz w:val="20"/>
              </w:rPr>
            </m:ctrlPr>
          </m:sSubPr>
          <m:e>
            <m:r>
              <w:rPr>
                <w:rFonts w:ascii="Cambria Math" w:eastAsia="Cambria Math" w:hAnsi="Cambria Math"/>
                <w:sz w:val="20"/>
              </w:rPr>
              <m:t>C</m:t>
            </m:r>
          </m:e>
          <m:sub>
            <m:r>
              <w:rPr>
                <w:rFonts w:ascii="Cambria Math" w:eastAsia="Cambria Math" w:hAnsi="Cambria Math"/>
                <w:sz w:val="20"/>
              </w:rPr>
              <m:t>e</m:t>
            </m:r>
          </m:sub>
        </m:sSub>
        <m:d>
          <m:dPr>
            <m:ctrlPr>
              <w:rPr>
                <w:rFonts w:ascii="Cambria Math" w:eastAsia="Cambria Math" w:hAnsi="Cambria Math"/>
                <w:i/>
                <w:sz w:val="20"/>
              </w:rPr>
            </m:ctrlPr>
          </m:dPr>
          <m:e>
            <m:r>
              <w:rPr>
                <w:rFonts w:ascii="Cambria Math" w:eastAsia="Cambria Math" w:hAnsi="Cambria Math"/>
                <w:sz w:val="20"/>
              </w:rPr>
              <m:t>t-2</m:t>
            </m:r>
          </m:e>
        </m:d>
      </m:oMath>
      <w:r w:rsidR="001A557C">
        <w:rPr>
          <w:rFonts w:ascii="Times New Roman" w:eastAsiaTheme="minorEastAsia" w:hAnsi="Times New Roman" w:hint="eastAsia"/>
          <w:sz w:val="20"/>
          <w:lang w:eastAsia="ko-KR"/>
        </w:rPr>
        <w:t xml:space="preserve"> and </w:t>
      </w:r>
      <m:oMath>
        <m:sSub>
          <m:sSubPr>
            <m:ctrlPr>
              <w:rPr>
                <w:rFonts w:ascii="Cambria Math" w:eastAsia="Cambria Math" w:hAnsi="Cambria Math"/>
                <w:i/>
                <w:sz w:val="20"/>
              </w:rPr>
            </m:ctrlPr>
          </m:sSubPr>
          <m:e>
            <m:r>
              <w:rPr>
                <w:rFonts w:ascii="Cambria Math" w:eastAsia="Cambria Math" w:hAnsi="Cambria Math"/>
                <w:sz w:val="20"/>
              </w:rPr>
              <m:t>C</m:t>
            </m:r>
          </m:e>
          <m:sub>
            <m:r>
              <w:rPr>
                <w:rFonts w:ascii="Cambria Math" w:eastAsia="Cambria Math" w:hAnsi="Cambria Math"/>
                <w:sz w:val="20"/>
              </w:rPr>
              <m:t>e</m:t>
            </m:r>
          </m:sub>
        </m:sSub>
        <m:d>
          <m:dPr>
            <m:ctrlPr>
              <w:rPr>
                <w:rFonts w:ascii="Cambria Math" w:eastAsia="Cambria Math" w:hAnsi="Cambria Math"/>
                <w:i/>
                <w:sz w:val="20"/>
              </w:rPr>
            </m:ctrlPr>
          </m:dPr>
          <m:e>
            <m:r>
              <w:rPr>
                <w:rFonts w:ascii="Cambria Math" w:eastAsia="Cambria Math" w:hAnsi="Cambria Math"/>
                <w:sz w:val="20"/>
              </w:rPr>
              <m:t>t-1</m:t>
            </m:r>
          </m:e>
        </m:d>
      </m:oMath>
      <w:r w:rsidR="001A557C">
        <w:rPr>
          <w:rFonts w:ascii="Times New Roman" w:eastAsiaTheme="minorEastAsia" w:hAnsi="Times New Roman" w:hint="eastAsia"/>
          <w:sz w:val="20"/>
          <w:lang w:eastAsia="ko-KR"/>
        </w:rPr>
        <w:t>.</w:t>
      </w:r>
      <w:r w:rsidR="001A557C">
        <w:rPr>
          <w:rFonts w:ascii="Times New Roman" w:eastAsiaTheme="minorEastAsia" w:hAnsi="Times New Roman"/>
          <w:sz w:val="20"/>
          <w:lang w:eastAsia="ko-KR"/>
        </w:rPr>
        <w:t xml:space="preserve"> </w:t>
      </w:r>
      <w:r w:rsidR="00B858BD">
        <w:rPr>
          <w:rFonts w:ascii="Times New Roman" w:eastAsiaTheme="minorEastAsia" w:hAnsi="Times New Roman"/>
          <w:sz w:val="20"/>
          <w:lang w:eastAsia="ko-KR"/>
        </w:rPr>
        <w:t xml:space="preserve">The selected candidate center, denoted as </w:t>
      </w:r>
      <m:oMath>
        <m:sSubSup>
          <m:sSubSupPr>
            <m:ctrlPr>
              <w:rPr>
                <w:rFonts w:ascii="Cambria Math" w:eastAsia="Cambria Math" w:hAnsi="Cambria Math"/>
                <w:i/>
                <w:sz w:val="20"/>
              </w:rPr>
            </m:ctrlPr>
          </m:sSubSupPr>
          <m:e>
            <m:r>
              <w:rPr>
                <w:rFonts w:ascii="Cambria Math" w:eastAsia="Cambria Math" w:hAnsi="Cambria Math"/>
                <w:sz w:val="20"/>
              </w:rPr>
              <m:t>C</m:t>
            </m:r>
          </m:e>
          <m:sub>
            <m:r>
              <w:rPr>
                <w:rFonts w:ascii="Cambria Math" w:eastAsia="Cambria Math" w:hAnsi="Cambria Math"/>
                <w:sz w:val="20"/>
              </w:rPr>
              <m:t>e</m:t>
            </m:r>
          </m:sub>
          <m:sup>
            <m:r>
              <w:rPr>
                <w:rFonts w:ascii="Cambria Math" w:eastAsia="Cambria Math" w:hAnsi="Cambria Math"/>
                <w:sz w:val="20"/>
              </w:rPr>
              <m:t>i*</m:t>
            </m:r>
          </m:sup>
        </m:sSubSup>
        <m:d>
          <m:dPr>
            <m:ctrlPr>
              <w:rPr>
                <w:rFonts w:ascii="Cambria Math" w:eastAsia="Cambria Math" w:hAnsi="Cambria Math"/>
                <w:i/>
                <w:sz w:val="20"/>
              </w:rPr>
            </m:ctrlPr>
          </m:dPr>
          <m:e>
            <m:r>
              <w:rPr>
                <w:rFonts w:ascii="Cambria Math" w:eastAsia="Cambria Math" w:hAnsi="Cambria Math"/>
                <w:sz w:val="20"/>
              </w:rPr>
              <m:t>t</m:t>
            </m:r>
          </m:e>
        </m:d>
      </m:oMath>
      <w:r w:rsidR="00B858BD">
        <w:rPr>
          <w:rFonts w:ascii="Times New Roman" w:eastAsiaTheme="minorEastAsia" w:hAnsi="Times New Roman"/>
          <w:sz w:val="20"/>
          <w:lang w:eastAsia="ko-KR"/>
        </w:rPr>
        <w:t>, is defined as</w:t>
      </w:r>
    </w:p>
    <w:p w:rsidR="00B858BD" w:rsidRDefault="00B858BD" w:rsidP="00107623">
      <w:pPr>
        <w:spacing w:line="200" w:lineRule="atLeast"/>
        <w:ind w:firstLine="180"/>
        <w:rPr>
          <w:rFonts w:ascii="Times New Roman" w:eastAsiaTheme="minorEastAsia" w:hAnsi="Times New Roman"/>
          <w:sz w:val="20"/>
          <w:lang w:eastAsia="ko-KR"/>
        </w:rPr>
      </w:pPr>
    </w:p>
    <w:p w:rsidR="00B858BD" w:rsidRDefault="00A35BC4" w:rsidP="00A269C0">
      <w:pPr>
        <w:spacing w:line="200" w:lineRule="atLeast"/>
        <w:rPr>
          <w:rFonts w:ascii="Times New Roman" w:eastAsiaTheme="minorEastAsia" w:hAnsi="Times New Roman"/>
          <w:sz w:val="20"/>
          <w:lang w:eastAsia="ko-KR"/>
        </w:rPr>
      </w:pPr>
      <m:oMath>
        <m:sSubSup>
          <m:sSubSupPr>
            <m:ctrlPr>
              <w:rPr>
                <w:rFonts w:ascii="Cambria Math" w:eastAsia="Cambria Math" w:hAnsi="Cambria Math"/>
                <w:i/>
                <w:sz w:val="20"/>
              </w:rPr>
            </m:ctrlPr>
          </m:sSubSupPr>
          <m:e>
            <m:r>
              <w:rPr>
                <w:rFonts w:ascii="Cambria Math" w:eastAsia="Cambria Math" w:hAnsi="Cambria Math"/>
                <w:sz w:val="20"/>
              </w:rPr>
              <m:t>C</m:t>
            </m:r>
          </m:e>
          <m:sub>
            <m:r>
              <w:rPr>
                <w:rFonts w:ascii="Cambria Math" w:eastAsia="Cambria Math" w:hAnsi="Cambria Math"/>
                <w:sz w:val="20"/>
              </w:rPr>
              <m:t>e</m:t>
            </m:r>
          </m:sub>
          <m:sup>
            <m:r>
              <w:rPr>
                <w:rFonts w:ascii="Cambria Math" w:eastAsia="Cambria Math" w:hAnsi="Cambria Math"/>
                <w:sz w:val="20"/>
              </w:rPr>
              <m:t>i*</m:t>
            </m:r>
          </m:sup>
        </m:sSubSup>
        <m:d>
          <m:dPr>
            <m:ctrlPr>
              <w:rPr>
                <w:rFonts w:ascii="Cambria Math" w:eastAsia="Cambria Math" w:hAnsi="Cambria Math"/>
                <w:i/>
                <w:sz w:val="20"/>
              </w:rPr>
            </m:ctrlPr>
          </m:dPr>
          <m:e>
            <m:r>
              <w:rPr>
                <w:rFonts w:ascii="Cambria Math" w:eastAsia="Cambria Math" w:hAnsi="Cambria Math"/>
                <w:sz w:val="20"/>
              </w:rPr>
              <m:t>t</m:t>
            </m:r>
          </m:e>
        </m:d>
        <m:r>
          <w:rPr>
            <w:rFonts w:ascii="Cambria Math" w:eastAsia="Cambria Math" w:hAnsi="Cambria Math"/>
            <w:sz w:val="20"/>
          </w:rPr>
          <m:t>=</m:t>
        </m:r>
        <m:func>
          <m:funcPr>
            <m:ctrlPr>
              <w:rPr>
                <w:rFonts w:ascii="Cambria Math" w:hAnsi="Cambria Math"/>
                <w:sz w:val="20"/>
              </w:rPr>
            </m:ctrlPr>
          </m:funcPr>
          <m:fName>
            <m:r>
              <w:rPr>
                <w:rFonts w:ascii="Cambria Math" w:hAnsi="Cambria Math"/>
                <w:sz w:val="20"/>
              </w:rPr>
              <m:t>arg</m:t>
            </m:r>
            <m:limLow>
              <m:limLowPr>
                <m:ctrlPr>
                  <w:rPr>
                    <w:rFonts w:ascii="Cambria Math" w:hAnsi="Cambria Math"/>
                    <w:sz w:val="20"/>
                  </w:rPr>
                </m:ctrlPr>
              </m:limLowPr>
              <m:e>
                <m:r>
                  <m:rPr>
                    <m:sty m:val="p"/>
                  </m:rPr>
                  <w:rPr>
                    <w:rFonts w:ascii="Cambria Math" w:hAnsi="Cambria Math"/>
                  </w:rPr>
                  <m:t>min</m:t>
                </m:r>
              </m:e>
              <m:lim>
                <m:sSubSup>
                  <m:sSubSupPr>
                    <m:ctrlPr>
                      <w:rPr>
                        <w:rFonts w:ascii="Cambria Math" w:hAnsi="Cambria Math"/>
                        <w:i/>
                        <w:sz w:val="20"/>
                      </w:rPr>
                    </m:ctrlPr>
                  </m:sSubSupPr>
                  <m:e>
                    <m:r>
                      <w:rPr>
                        <w:rFonts w:ascii="Cambria Math" w:hAnsi="Cambria Math"/>
                        <w:sz w:val="20"/>
                      </w:rPr>
                      <m:t>C</m:t>
                    </m:r>
                  </m:e>
                  <m:sub>
                    <m:r>
                      <w:rPr>
                        <w:rFonts w:ascii="Cambria Math" w:hAnsi="Cambria Math"/>
                        <w:sz w:val="20"/>
                      </w:rPr>
                      <m:t>e</m:t>
                    </m:r>
                  </m:sub>
                  <m:sup>
                    <m:r>
                      <w:rPr>
                        <w:rFonts w:ascii="Cambria Math" w:hAnsi="Cambria Math"/>
                        <w:sz w:val="20"/>
                      </w:rPr>
                      <m:t>i</m:t>
                    </m:r>
                  </m:sup>
                </m:sSubSup>
              </m:lim>
            </m:limLow>
          </m:fName>
          <m:e>
            <m:d>
              <m:dPr>
                <m:ctrlPr>
                  <w:rPr>
                    <w:rFonts w:ascii="Cambria Math" w:hAnsi="Cambria Math"/>
                    <w:i/>
                    <w:sz w:val="20"/>
                  </w:rPr>
                </m:ctrlPr>
              </m:dPr>
              <m:e>
                <m:sSub>
                  <m:sSubPr>
                    <m:ctrlPr>
                      <w:rPr>
                        <w:rFonts w:ascii="Cambria Math" w:hAnsi="Cambria Math"/>
                        <w:i/>
                        <w:sz w:val="20"/>
                      </w:rPr>
                    </m:ctrlPr>
                  </m:sSubPr>
                  <m:e>
                    <m:r>
                      <w:rPr>
                        <w:rFonts w:ascii="Cambria Math" w:hAnsi="Cambria Math"/>
                        <w:sz w:val="20"/>
                      </w:rPr>
                      <m:t>d</m:t>
                    </m:r>
                  </m:e>
                  <m:sub>
                    <m:r>
                      <w:rPr>
                        <w:rFonts w:ascii="Cambria Math" w:hAnsi="Cambria Math"/>
                        <w:sz w:val="20"/>
                      </w:rPr>
                      <m:t>e</m:t>
                    </m:r>
                  </m:sub>
                </m:sSub>
                <m:r>
                  <w:rPr>
                    <w:rFonts w:ascii="Cambria Math" w:hAnsi="Cambria Math"/>
                    <w:sz w:val="20"/>
                  </w:rPr>
                  <m:t>(</m:t>
                </m:r>
                <m:sSubSup>
                  <m:sSubSupPr>
                    <m:ctrlPr>
                      <w:rPr>
                        <w:rFonts w:ascii="Cambria Math" w:eastAsia="Cambria Math" w:hAnsi="Cambria Math"/>
                        <w:i/>
                        <w:sz w:val="20"/>
                      </w:rPr>
                    </m:ctrlPr>
                  </m:sSubSupPr>
                  <m:e>
                    <m:r>
                      <w:rPr>
                        <w:rFonts w:ascii="Cambria Math" w:eastAsia="Cambria Math" w:hAnsi="Cambria Math"/>
                        <w:sz w:val="20"/>
                      </w:rPr>
                      <m:t>C</m:t>
                    </m:r>
                  </m:e>
                  <m:sub>
                    <m:r>
                      <w:rPr>
                        <w:rFonts w:ascii="Cambria Math" w:eastAsia="Cambria Math" w:hAnsi="Cambria Math"/>
                        <w:sz w:val="20"/>
                      </w:rPr>
                      <m:t>e</m:t>
                    </m:r>
                  </m:sub>
                  <m:sup>
                    <m:r>
                      <w:rPr>
                        <w:rFonts w:ascii="Cambria Math" w:eastAsia="Cambria Math" w:hAnsi="Cambria Math"/>
                        <w:sz w:val="20"/>
                      </w:rPr>
                      <m:t>i</m:t>
                    </m:r>
                  </m:sup>
                </m:sSubSup>
                <m:d>
                  <m:dPr>
                    <m:ctrlPr>
                      <w:rPr>
                        <w:rFonts w:ascii="Cambria Math" w:eastAsia="Cambria Math" w:hAnsi="Cambria Math"/>
                        <w:i/>
                        <w:sz w:val="20"/>
                      </w:rPr>
                    </m:ctrlPr>
                  </m:dPr>
                  <m:e>
                    <m:r>
                      <w:rPr>
                        <w:rFonts w:ascii="Cambria Math" w:eastAsia="Cambria Math" w:hAnsi="Cambria Math"/>
                        <w:sz w:val="20"/>
                      </w:rPr>
                      <m:t>t</m:t>
                    </m:r>
                  </m:e>
                </m:d>
                <m:r>
                  <w:rPr>
                    <w:rFonts w:ascii="Cambria Math" w:hAnsi="Cambria Math"/>
                    <w:sz w:val="20"/>
                  </w:rPr>
                  <m:t>)+</m:t>
                </m:r>
                <m:sSub>
                  <m:sSubPr>
                    <m:ctrlPr>
                      <w:rPr>
                        <w:rFonts w:ascii="Cambria Math" w:hAnsi="Cambria Math"/>
                        <w:i/>
                        <w:sz w:val="20"/>
                      </w:rPr>
                    </m:ctrlPr>
                  </m:sSubPr>
                  <m:e>
                    <m:r>
                      <w:rPr>
                        <w:rFonts w:ascii="Cambria Math" w:hAnsi="Cambria Math"/>
                        <w:sz w:val="20"/>
                      </w:rPr>
                      <m:t>d</m:t>
                    </m:r>
                  </m:e>
                  <m:sub>
                    <m:r>
                      <w:rPr>
                        <w:rFonts w:ascii="Cambria Math" w:hAnsi="Cambria Math"/>
                        <w:sz w:val="20"/>
                      </w:rPr>
                      <m:t>p</m:t>
                    </m:r>
                  </m:sub>
                </m:sSub>
                <m:r>
                  <w:rPr>
                    <w:rFonts w:ascii="Cambria Math" w:hAnsi="Cambria Math"/>
                    <w:sz w:val="20"/>
                  </w:rPr>
                  <m:t>(</m:t>
                </m:r>
                <m:sSubSup>
                  <m:sSubSupPr>
                    <m:ctrlPr>
                      <w:rPr>
                        <w:rFonts w:ascii="Cambria Math" w:eastAsia="Cambria Math" w:hAnsi="Cambria Math"/>
                        <w:i/>
                        <w:sz w:val="20"/>
                      </w:rPr>
                    </m:ctrlPr>
                  </m:sSubSupPr>
                  <m:e>
                    <m:r>
                      <w:rPr>
                        <w:rFonts w:ascii="Cambria Math" w:eastAsia="Cambria Math" w:hAnsi="Cambria Math"/>
                        <w:sz w:val="20"/>
                      </w:rPr>
                      <m:t>C</m:t>
                    </m:r>
                  </m:e>
                  <m:sub>
                    <m:r>
                      <w:rPr>
                        <w:rFonts w:ascii="Cambria Math" w:eastAsia="Cambria Math" w:hAnsi="Cambria Math"/>
                        <w:sz w:val="20"/>
                      </w:rPr>
                      <m:t>e</m:t>
                    </m:r>
                  </m:sub>
                  <m:sup>
                    <m:r>
                      <w:rPr>
                        <w:rFonts w:ascii="Cambria Math" w:eastAsia="Cambria Math" w:hAnsi="Cambria Math"/>
                        <w:sz w:val="20"/>
                      </w:rPr>
                      <m:t>i</m:t>
                    </m:r>
                  </m:sup>
                </m:sSubSup>
                <m:d>
                  <m:dPr>
                    <m:ctrlPr>
                      <w:rPr>
                        <w:rFonts w:ascii="Cambria Math" w:eastAsia="Cambria Math" w:hAnsi="Cambria Math"/>
                        <w:i/>
                        <w:sz w:val="20"/>
                      </w:rPr>
                    </m:ctrlPr>
                  </m:dPr>
                  <m:e>
                    <m:r>
                      <w:rPr>
                        <w:rFonts w:ascii="Cambria Math" w:eastAsia="Cambria Math" w:hAnsi="Cambria Math"/>
                        <w:sz w:val="20"/>
                      </w:rPr>
                      <m:t>t</m:t>
                    </m:r>
                  </m:e>
                </m:d>
                <m:r>
                  <w:rPr>
                    <w:rFonts w:ascii="Cambria Math" w:hAnsi="Cambria Math"/>
                    <w:sz w:val="20"/>
                  </w:rPr>
                  <m:t>)+</m:t>
                </m:r>
                <m:sSub>
                  <m:sSubPr>
                    <m:ctrlPr>
                      <w:rPr>
                        <w:rFonts w:ascii="Cambria Math" w:hAnsi="Cambria Math"/>
                        <w:i/>
                        <w:sz w:val="20"/>
                      </w:rPr>
                    </m:ctrlPr>
                  </m:sSubPr>
                  <m:e>
                    <m:r>
                      <w:rPr>
                        <w:rFonts w:ascii="Cambria Math" w:hAnsi="Cambria Math"/>
                        <w:sz w:val="20"/>
                      </w:rPr>
                      <m:t>d</m:t>
                    </m:r>
                  </m:e>
                  <m:sub>
                    <m:r>
                      <w:rPr>
                        <w:rFonts w:ascii="Cambria Math" w:hAnsi="Cambria Math"/>
                        <w:sz w:val="20"/>
                      </w:rPr>
                      <m:t>l</m:t>
                    </m:r>
                  </m:sub>
                </m:sSub>
                <m:r>
                  <w:rPr>
                    <w:rFonts w:ascii="Cambria Math" w:hAnsi="Cambria Math"/>
                    <w:sz w:val="20"/>
                  </w:rPr>
                  <m:t>(</m:t>
                </m:r>
                <m:sSubSup>
                  <m:sSubSupPr>
                    <m:ctrlPr>
                      <w:rPr>
                        <w:rFonts w:ascii="Cambria Math" w:eastAsia="Cambria Math" w:hAnsi="Cambria Math"/>
                        <w:i/>
                        <w:sz w:val="20"/>
                      </w:rPr>
                    </m:ctrlPr>
                  </m:sSubSupPr>
                  <m:e>
                    <m:r>
                      <w:rPr>
                        <w:rFonts w:ascii="Cambria Math" w:eastAsia="Cambria Math" w:hAnsi="Cambria Math"/>
                        <w:sz w:val="20"/>
                      </w:rPr>
                      <m:t>C</m:t>
                    </m:r>
                  </m:e>
                  <m:sub>
                    <m:r>
                      <w:rPr>
                        <w:rFonts w:ascii="Cambria Math" w:eastAsia="Cambria Math" w:hAnsi="Cambria Math"/>
                        <w:sz w:val="20"/>
                      </w:rPr>
                      <m:t>e</m:t>
                    </m:r>
                  </m:sub>
                  <m:sup>
                    <m:r>
                      <w:rPr>
                        <w:rFonts w:ascii="Cambria Math" w:eastAsia="Cambria Math" w:hAnsi="Cambria Math"/>
                        <w:sz w:val="20"/>
                      </w:rPr>
                      <m:t>i</m:t>
                    </m:r>
                  </m:sup>
                </m:sSubSup>
                <m:d>
                  <m:dPr>
                    <m:ctrlPr>
                      <w:rPr>
                        <w:rFonts w:ascii="Cambria Math" w:eastAsia="Cambria Math" w:hAnsi="Cambria Math"/>
                        <w:i/>
                        <w:sz w:val="20"/>
                      </w:rPr>
                    </m:ctrlPr>
                  </m:dPr>
                  <m:e>
                    <m:r>
                      <w:rPr>
                        <w:rFonts w:ascii="Cambria Math" w:eastAsia="Cambria Math" w:hAnsi="Cambria Math"/>
                        <w:sz w:val="20"/>
                      </w:rPr>
                      <m:t>t</m:t>
                    </m:r>
                  </m:e>
                </m:d>
                <m:r>
                  <w:rPr>
                    <w:rFonts w:ascii="Cambria Math" w:hAnsi="Cambria Math"/>
                    <w:sz w:val="20"/>
                  </w:rPr>
                  <m:t>)</m:t>
                </m:r>
              </m:e>
            </m:d>
          </m:e>
        </m:func>
      </m:oMath>
      <w:r w:rsidR="00A269C0">
        <w:rPr>
          <w:rFonts w:ascii="Times New Roman" w:eastAsiaTheme="minorEastAsia" w:hAnsi="Times New Roman" w:hint="eastAsia"/>
          <w:sz w:val="20"/>
          <w:lang w:eastAsia="ko-KR"/>
        </w:rPr>
        <w:t xml:space="preserve"> (3)</w:t>
      </w:r>
    </w:p>
    <w:p w:rsidR="00A269C0" w:rsidRPr="00A269C0" w:rsidRDefault="00A269C0" w:rsidP="00A269C0">
      <w:pPr>
        <w:spacing w:line="200" w:lineRule="atLeast"/>
        <w:rPr>
          <w:rFonts w:ascii="Times New Roman" w:eastAsiaTheme="minorEastAsia" w:hAnsi="Times New Roman"/>
          <w:sz w:val="20"/>
          <w:lang w:eastAsia="ko-KR"/>
        </w:rPr>
      </w:pPr>
    </w:p>
    <w:p w:rsidR="00A269C0" w:rsidRDefault="00A269C0" w:rsidP="00A269C0">
      <w:pPr>
        <w:spacing w:line="200" w:lineRule="atLeast"/>
        <w:rPr>
          <w:rFonts w:ascii="Times New Roman" w:eastAsiaTheme="minorEastAsia" w:hAnsi="Times New Roman"/>
          <w:sz w:val="20"/>
          <w:lang w:eastAsia="ko-KR"/>
        </w:rPr>
      </w:pPr>
      <w:r>
        <w:rPr>
          <w:rFonts w:ascii="Times New Roman" w:eastAsiaTheme="minorEastAsia" w:hAnsi="Times New Roman"/>
          <w:sz w:val="20"/>
          <w:lang w:eastAsia="ko-KR"/>
        </w:rPr>
        <w:t>w</w:t>
      </w:r>
      <w:r>
        <w:rPr>
          <w:rFonts w:ascii="Times New Roman" w:eastAsiaTheme="minorEastAsia" w:hAnsi="Times New Roman" w:hint="eastAsia"/>
          <w:sz w:val="20"/>
          <w:lang w:eastAsia="ko-KR"/>
        </w:rPr>
        <w:t>here</w:t>
      </w:r>
    </w:p>
    <w:p w:rsidR="00A269C0" w:rsidRPr="00A269C0" w:rsidRDefault="00A269C0" w:rsidP="00A269C0">
      <w:pPr>
        <w:spacing w:line="200" w:lineRule="atLeast"/>
        <w:rPr>
          <w:rFonts w:ascii="Times New Roman" w:eastAsiaTheme="minorEastAsia" w:hAnsi="Times New Roman"/>
          <w:sz w:val="20"/>
          <w:lang w:eastAsia="ko-KR"/>
        </w:rPr>
      </w:pPr>
    </w:p>
    <w:p w:rsidR="00B858BD" w:rsidRPr="00A269C0" w:rsidRDefault="00A35BC4" w:rsidP="00B858BD">
      <w:pPr>
        <w:spacing w:line="200" w:lineRule="atLeast"/>
        <w:ind w:firstLine="180"/>
        <w:rPr>
          <w:rFonts w:ascii="Times New Roman" w:eastAsiaTheme="minorEastAsia" w:hAnsi="Times New Roman"/>
          <w:sz w:val="20"/>
          <w:lang w:eastAsia="ko-KR"/>
        </w:rPr>
      </w:pPr>
      <m:oMath>
        <m:sSub>
          <m:sSubPr>
            <m:ctrlPr>
              <w:rPr>
                <w:rFonts w:ascii="Cambria Math" w:hAnsi="Cambria Math"/>
                <w:i/>
                <w:sz w:val="20"/>
              </w:rPr>
            </m:ctrlPr>
          </m:sSubPr>
          <m:e>
            <m:r>
              <w:rPr>
                <w:rFonts w:ascii="Cambria Math" w:hAnsi="Cambria Math"/>
                <w:sz w:val="20"/>
              </w:rPr>
              <m:t>d</m:t>
            </m:r>
          </m:e>
          <m:sub>
            <m:r>
              <w:rPr>
                <w:rFonts w:ascii="Cambria Math" w:hAnsi="Cambria Math"/>
                <w:sz w:val="20"/>
              </w:rPr>
              <m:t>e</m:t>
            </m:r>
          </m:sub>
        </m:sSub>
        <m:r>
          <w:rPr>
            <w:rFonts w:ascii="Cambria Math" w:hAnsi="Cambria Math"/>
            <w:sz w:val="20"/>
          </w:rPr>
          <m:t>(</m:t>
        </m:r>
        <m:sSubSup>
          <m:sSubSupPr>
            <m:ctrlPr>
              <w:rPr>
                <w:rFonts w:ascii="Cambria Math" w:eastAsia="Cambria Math" w:hAnsi="Cambria Math"/>
                <w:i/>
                <w:sz w:val="20"/>
              </w:rPr>
            </m:ctrlPr>
          </m:sSubSupPr>
          <m:e>
            <m:r>
              <w:rPr>
                <w:rFonts w:ascii="Cambria Math" w:eastAsia="Cambria Math" w:hAnsi="Cambria Math"/>
                <w:sz w:val="20"/>
              </w:rPr>
              <m:t>C</m:t>
            </m:r>
          </m:e>
          <m:sub>
            <m:r>
              <w:rPr>
                <w:rFonts w:ascii="Cambria Math" w:eastAsia="Cambria Math" w:hAnsi="Cambria Math"/>
                <w:sz w:val="20"/>
              </w:rPr>
              <m:t>e</m:t>
            </m:r>
          </m:sub>
          <m:sup>
            <m:r>
              <w:rPr>
                <w:rFonts w:ascii="Cambria Math" w:eastAsia="Cambria Math" w:hAnsi="Cambria Math"/>
                <w:sz w:val="20"/>
              </w:rPr>
              <m:t>i</m:t>
            </m:r>
          </m:sup>
        </m:sSubSup>
        <m:d>
          <m:dPr>
            <m:ctrlPr>
              <w:rPr>
                <w:rFonts w:ascii="Cambria Math" w:eastAsia="Cambria Math" w:hAnsi="Cambria Math"/>
                <w:i/>
                <w:sz w:val="20"/>
              </w:rPr>
            </m:ctrlPr>
          </m:dPr>
          <m:e>
            <m:r>
              <w:rPr>
                <w:rFonts w:ascii="Cambria Math" w:eastAsia="Cambria Math" w:hAnsi="Cambria Math"/>
                <w:sz w:val="20"/>
              </w:rPr>
              <m:t>t</m:t>
            </m:r>
          </m:e>
        </m:d>
        <m:r>
          <w:rPr>
            <w:rFonts w:ascii="Cambria Math" w:hAnsi="Cambria Math"/>
            <w:sz w:val="20"/>
          </w:rPr>
          <m:t>)=dist</m:t>
        </m:r>
        <m:d>
          <m:dPr>
            <m:ctrlPr>
              <w:rPr>
                <w:rFonts w:ascii="Cambria Math" w:hAnsi="Cambria Math"/>
                <w:i/>
                <w:sz w:val="20"/>
              </w:rPr>
            </m:ctrlPr>
          </m:dPr>
          <m:e>
            <m:sSubSup>
              <m:sSubSupPr>
                <m:ctrlPr>
                  <w:rPr>
                    <w:rFonts w:ascii="Cambria Math" w:eastAsia="Cambria Math" w:hAnsi="Cambria Math"/>
                    <w:i/>
                    <w:sz w:val="20"/>
                  </w:rPr>
                </m:ctrlPr>
              </m:sSubSupPr>
              <m:e>
                <m:r>
                  <w:rPr>
                    <w:rFonts w:ascii="Cambria Math" w:eastAsia="Cambria Math" w:hAnsi="Cambria Math"/>
                    <w:sz w:val="20"/>
                  </w:rPr>
                  <m:t>C</m:t>
                </m:r>
              </m:e>
              <m:sub>
                <m:r>
                  <w:rPr>
                    <w:rFonts w:ascii="Cambria Math" w:eastAsia="Cambria Math" w:hAnsi="Cambria Math"/>
                    <w:sz w:val="20"/>
                  </w:rPr>
                  <m:t>e</m:t>
                </m:r>
              </m:sub>
              <m:sup>
                <m:r>
                  <w:rPr>
                    <w:rFonts w:ascii="Cambria Math" w:eastAsia="Cambria Math" w:hAnsi="Cambria Math"/>
                    <w:sz w:val="20"/>
                  </w:rPr>
                  <m:t>i</m:t>
                </m:r>
              </m:sup>
            </m:sSubSup>
            <m:d>
              <m:dPr>
                <m:ctrlPr>
                  <w:rPr>
                    <w:rFonts w:ascii="Cambria Math" w:eastAsia="Cambria Math" w:hAnsi="Cambria Math"/>
                    <w:i/>
                    <w:sz w:val="20"/>
                  </w:rPr>
                </m:ctrlPr>
              </m:dPr>
              <m:e>
                <m:r>
                  <w:rPr>
                    <w:rFonts w:ascii="Cambria Math" w:eastAsia="Cambria Math" w:hAnsi="Cambria Math"/>
                    <w:sz w:val="20"/>
                  </w:rPr>
                  <m:t>t</m:t>
                </m:r>
              </m:e>
            </m:d>
            <m:r>
              <w:rPr>
                <w:rFonts w:ascii="Cambria Math" w:eastAsia="Cambria Math" w:hAnsi="Cambria Math"/>
                <w:sz w:val="20"/>
              </w:rPr>
              <m:t xml:space="preserve">, </m:t>
            </m:r>
            <m:sSub>
              <m:sSubPr>
                <m:ctrlPr>
                  <w:rPr>
                    <w:rFonts w:ascii="Cambria Math" w:eastAsia="Cambria Math" w:hAnsi="Cambria Math"/>
                    <w:i/>
                    <w:sz w:val="20"/>
                  </w:rPr>
                </m:ctrlPr>
              </m:sSubPr>
              <m:e>
                <m:r>
                  <w:rPr>
                    <w:rFonts w:ascii="Cambria Math" w:eastAsia="Cambria Math" w:hAnsi="Cambria Math"/>
                    <w:sz w:val="20"/>
                  </w:rPr>
                  <m:t>C</m:t>
                </m:r>
              </m:e>
              <m:sub>
                <m:r>
                  <w:rPr>
                    <w:rFonts w:ascii="Cambria Math" w:eastAsia="Cambria Math" w:hAnsi="Cambria Math"/>
                    <w:sz w:val="20"/>
                  </w:rPr>
                  <m:t>e</m:t>
                </m:r>
              </m:sub>
            </m:sSub>
            <m:d>
              <m:dPr>
                <m:ctrlPr>
                  <w:rPr>
                    <w:rFonts w:ascii="Cambria Math" w:eastAsia="Cambria Math" w:hAnsi="Cambria Math"/>
                    <w:i/>
                    <w:sz w:val="20"/>
                  </w:rPr>
                </m:ctrlPr>
              </m:dPr>
              <m:e>
                <m:r>
                  <w:rPr>
                    <w:rFonts w:ascii="Cambria Math" w:eastAsia="Cambria Math" w:hAnsi="Cambria Math"/>
                    <w:sz w:val="20"/>
                  </w:rPr>
                  <m:t>t-1</m:t>
                </m:r>
              </m:e>
            </m:d>
          </m:e>
        </m:d>
        <m:r>
          <w:rPr>
            <w:rFonts w:ascii="Cambria Math" w:hAnsi="Cambria Math"/>
            <w:sz w:val="20"/>
          </w:rPr>
          <m:t>,</m:t>
        </m:r>
      </m:oMath>
      <w:r w:rsidR="00A269C0">
        <w:rPr>
          <w:rFonts w:ascii="Times New Roman" w:eastAsiaTheme="minorEastAsia" w:hAnsi="Times New Roman" w:hint="eastAsia"/>
          <w:sz w:val="20"/>
          <w:lang w:eastAsia="ko-KR"/>
        </w:rPr>
        <w:t xml:space="preserve"> </w:t>
      </w:r>
    </w:p>
    <w:p w:rsidR="00A269C0" w:rsidRDefault="00A35BC4" w:rsidP="00A269C0">
      <w:pPr>
        <w:spacing w:line="200" w:lineRule="atLeast"/>
        <w:ind w:firstLine="180"/>
        <w:rPr>
          <w:rFonts w:ascii="Times New Roman" w:eastAsiaTheme="minorEastAsia" w:hAnsi="Times New Roman"/>
          <w:sz w:val="20"/>
          <w:lang w:eastAsia="ko-KR"/>
        </w:rPr>
      </w:pPr>
      <m:oMath>
        <m:sSub>
          <m:sSubPr>
            <m:ctrlPr>
              <w:rPr>
                <w:rFonts w:ascii="Cambria Math" w:hAnsi="Cambria Math"/>
                <w:i/>
                <w:sz w:val="20"/>
              </w:rPr>
            </m:ctrlPr>
          </m:sSubPr>
          <m:e>
            <m:r>
              <w:rPr>
                <w:rFonts w:ascii="Cambria Math" w:hAnsi="Cambria Math"/>
                <w:sz w:val="20"/>
              </w:rPr>
              <m:t>d</m:t>
            </m:r>
          </m:e>
          <m:sub>
            <m:r>
              <w:rPr>
                <w:rFonts w:ascii="Cambria Math" w:hAnsi="Cambria Math"/>
                <w:sz w:val="20"/>
              </w:rPr>
              <m:t>p</m:t>
            </m:r>
          </m:sub>
        </m:sSub>
        <m:sSubSup>
          <m:sSubSupPr>
            <m:ctrlPr>
              <w:rPr>
                <w:rFonts w:ascii="Cambria Math" w:eastAsia="Cambria Math" w:hAnsi="Cambria Math"/>
                <w:i/>
                <w:sz w:val="20"/>
              </w:rPr>
            </m:ctrlPr>
          </m:sSubSupPr>
          <m:e>
            <m:r>
              <w:rPr>
                <w:rFonts w:ascii="Cambria Math" w:eastAsia="Cambria Math" w:hAnsi="Cambria Math"/>
                <w:sz w:val="20"/>
              </w:rPr>
              <m:t>(C</m:t>
            </m:r>
          </m:e>
          <m:sub>
            <m:r>
              <w:rPr>
                <w:rFonts w:ascii="Cambria Math" w:eastAsia="Cambria Math" w:hAnsi="Cambria Math"/>
                <w:sz w:val="20"/>
              </w:rPr>
              <m:t>e</m:t>
            </m:r>
          </m:sub>
          <m:sup>
            <m:r>
              <w:rPr>
                <w:rFonts w:ascii="Cambria Math" w:eastAsia="Cambria Math" w:hAnsi="Cambria Math"/>
                <w:sz w:val="20"/>
              </w:rPr>
              <m:t>i</m:t>
            </m:r>
          </m:sup>
        </m:sSubSup>
        <m:d>
          <m:dPr>
            <m:ctrlPr>
              <w:rPr>
                <w:rFonts w:ascii="Cambria Math" w:eastAsia="Cambria Math" w:hAnsi="Cambria Math"/>
                <w:i/>
                <w:sz w:val="20"/>
              </w:rPr>
            </m:ctrlPr>
          </m:dPr>
          <m:e>
            <m:r>
              <w:rPr>
                <w:rFonts w:ascii="Cambria Math" w:eastAsia="Cambria Math" w:hAnsi="Cambria Math"/>
                <w:sz w:val="20"/>
              </w:rPr>
              <m:t>t</m:t>
            </m:r>
          </m:e>
        </m:d>
        <m:r>
          <w:rPr>
            <w:rFonts w:ascii="Cambria Math" w:hAnsi="Cambria Math"/>
            <w:sz w:val="20"/>
          </w:rPr>
          <m:t>)=dist</m:t>
        </m:r>
        <m:d>
          <m:dPr>
            <m:ctrlPr>
              <w:rPr>
                <w:rFonts w:ascii="Cambria Math" w:hAnsi="Cambria Math"/>
                <w:i/>
                <w:sz w:val="20"/>
              </w:rPr>
            </m:ctrlPr>
          </m:dPr>
          <m:e>
            <m:sSubSup>
              <m:sSubSupPr>
                <m:ctrlPr>
                  <w:rPr>
                    <w:rFonts w:ascii="Cambria Math" w:eastAsia="Cambria Math" w:hAnsi="Cambria Math"/>
                    <w:i/>
                    <w:sz w:val="20"/>
                  </w:rPr>
                </m:ctrlPr>
              </m:sSubSupPr>
              <m:e>
                <m:r>
                  <w:rPr>
                    <w:rFonts w:ascii="Cambria Math" w:eastAsia="Cambria Math" w:hAnsi="Cambria Math"/>
                    <w:sz w:val="20"/>
                  </w:rPr>
                  <m:t>C</m:t>
                </m:r>
              </m:e>
              <m:sub>
                <m:r>
                  <w:rPr>
                    <w:rFonts w:ascii="Cambria Math" w:eastAsia="Cambria Math" w:hAnsi="Cambria Math"/>
                    <w:sz w:val="20"/>
                  </w:rPr>
                  <m:t>e</m:t>
                </m:r>
              </m:sub>
              <m:sup>
                <m:r>
                  <w:rPr>
                    <w:rFonts w:ascii="Cambria Math" w:eastAsia="Cambria Math" w:hAnsi="Cambria Math"/>
                    <w:sz w:val="20"/>
                  </w:rPr>
                  <m:t>i</m:t>
                </m:r>
              </m:sup>
            </m:sSubSup>
            <m:d>
              <m:dPr>
                <m:ctrlPr>
                  <w:rPr>
                    <w:rFonts w:ascii="Cambria Math" w:eastAsia="Cambria Math" w:hAnsi="Cambria Math"/>
                    <w:i/>
                    <w:sz w:val="20"/>
                  </w:rPr>
                </m:ctrlPr>
              </m:dPr>
              <m:e>
                <m:r>
                  <w:rPr>
                    <w:rFonts w:ascii="Cambria Math" w:eastAsia="Cambria Math" w:hAnsi="Cambria Math"/>
                    <w:sz w:val="20"/>
                  </w:rPr>
                  <m:t>t</m:t>
                </m:r>
              </m:e>
            </m:d>
            <m:r>
              <w:rPr>
                <w:rFonts w:ascii="Cambria Math" w:eastAsia="Cambria Math" w:hAnsi="Cambria Math"/>
                <w:sz w:val="20"/>
              </w:rPr>
              <m:t xml:space="preserve">, </m:t>
            </m:r>
            <m:sSub>
              <m:sSubPr>
                <m:ctrlPr>
                  <w:rPr>
                    <w:rFonts w:ascii="Cambria Math" w:eastAsia="Cambria Math" w:hAnsi="Cambria Math"/>
                    <w:i/>
                    <w:sz w:val="20"/>
                  </w:rPr>
                </m:ctrlPr>
              </m:sSubPr>
              <m:e>
                <m:r>
                  <w:rPr>
                    <w:rFonts w:ascii="Cambria Math" w:eastAsia="Cambria Math" w:hAnsi="Cambria Math"/>
                    <w:sz w:val="20"/>
                  </w:rPr>
                  <m:t>C</m:t>
                </m:r>
              </m:e>
              <m:sub>
                <m:r>
                  <w:rPr>
                    <w:rFonts w:ascii="Cambria Math" w:eastAsia="Cambria Math" w:hAnsi="Cambria Math"/>
                    <w:sz w:val="20"/>
                  </w:rPr>
                  <m:t>p</m:t>
                </m:r>
              </m:sub>
            </m:sSub>
            <m:d>
              <m:dPr>
                <m:ctrlPr>
                  <w:rPr>
                    <w:rFonts w:ascii="Cambria Math" w:eastAsia="Cambria Math" w:hAnsi="Cambria Math"/>
                    <w:i/>
                    <w:sz w:val="20"/>
                  </w:rPr>
                </m:ctrlPr>
              </m:dPr>
              <m:e>
                <m:r>
                  <w:rPr>
                    <w:rFonts w:ascii="Cambria Math" w:eastAsia="Cambria Math" w:hAnsi="Cambria Math"/>
                    <w:sz w:val="20"/>
                  </w:rPr>
                  <m:t>t</m:t>
                </m:r>
              </m:e>
            </m:d>
          </m:e>
        </m:d>
        <m:r>
          <w:rPr>
            <w:rFonts w:ascii="Cambria Math" w:hAnsi="Cambria Math"/>
            <w:sz w:val="20"/>
          </w:rPr>
          <m:t xml:space="preserve">,  </m:t>
        </m:r>
      </m:oMath>
      <w:r w:rsidR="00A269C0">
        <w:rPr>
          <w:rFonts w:ascii="Times New Roman" w:eastAsiaTheme="minorEastAsia" w:hAnsi="Times New Roman" w:hint="eastAsia"/>
          <w:sz w:val="20"/>
          <w:lang w:eastAsia="ko-KR"/>
        </w:rPr>
        <w:t xml:space="preserve"> </w:t>
      </w:r>
    </w:p>
    <w:p w:rsidR="00A269C0" w:rsidRPr="00A269C0" w:rsidRDefault="00A35BC4" w:rsidP="00A269C0">
      <w:pPr>
        <w:spacing w:line="200" w:lineRule="atLeast"/>
        <w:ind w:firstLine="180"/>
        <w:rPr>
          <w:rFonts w:ascii="Times New Roman" w:hAnsi="Times New Roman"/>
          <w:sz w:val="20"/>
        </w:rPr>
      </w:pPr>
      <m:oMath>
        <m:sSub>
          <m:sSubPr>
            <m:ctrlPr>
              <w:rPr>
                <w:rFonts w:ascii="Cambria Math" w:hAnsi="Cambria Math"/>
                <w:i/>
                <w:sz w:val="20"/>
              </w:rPr>
            </m:ctrlPr>
          </m:sSubPr>
          <m:e>
            <m:r>
              <w:rPr>
                <w:rFonts w:ascii="Cambria Math" w:hAnsi="Cambria Math"/>
                <w:sz w:val="20"/>
              </w:rPr>
              <m:t>d</m:t>
            </m:r>
          </m:e>
          <m:sub>
            <m:r>
              <w:rPr>
                <w:rFonts w:ascii="Cambria Math" w:hAnsi="Cambria Math"/>
                <w:sz w:val="20"/>
              </w:rPr>
              <m:t>l</m:t>
            </m:r>
          </m:sub>
        </m:sSub>
        <m:sSubSup>
          <m:sSubSupPr>
            <m:ctrlPr>
              <w:rPr>
                <w:rFonts w:ascii="Cambria Math" w:eastAsia="Cambria Math" w:hAnsi="Cambria Math"/>
                <w:i/>
                <w:sz w:val="20"/>
              </w:rPr>
            </m:ctrlPr>
          </m:sSubSupPr>
          <m:e>
            <m:r>
              <w:rPr>
                <w:rFonts w:ascii="Cambria Math" w:eastAsia="Cambria Math" w:hAnsi="Cambria Math"/>
                <w:sz w:val="20"/>
              </w:rPr>
              <m:t>(C</m:t>
            </m:r>
          </m:e>
          <m:sub>
            <m:r>
              <w:rPr>
                <w:rFonts w:ascii="Cambria Math" w:eastAsia="Cambria Math" w:hAnsi="Cambria Math"/>
                <w:sz w:val="20"/>
              </w:rPr>
              <m:t>e</m:t>
            </m:r>
          </m:sub>
          <m:sup>
            <m:r>
              <w:rPr>
                <w:rFonts w:ascii="Cambria Math" w:eastAsia="Cambria Math" w:hAnsi="Cambria Math"/>
                <w:sz w:val="20"/>
              </w:rPr>
              <m:t>i</m:t>
            </m:r>
          </m:sup>
        </m:sSubSup>
        <m:d>
          <m:dPr>
            <m:ctrlPr>
              <w:rPr>
                <w:rFonts w:ascii="Cambria Math" w:eastAsia="Cambria Math" w:hAnsi="Cambria Math"/>
                <w:i/>
                <w:sz w:val="20"/>
              </w:rPr>
            </m:ctrlPr>
          </m:dPr>
          <m:e>
            <m:r>
              <w:rPr>
                <w:rFonts w:ascii="Cambria Math" w:eastAsia="Cambria Math" w:hAnsi="Cambria Math"/>
                <w:sz w:val="20"/>
              </w:rPr>
              <m:t>t</m:t>
            </m:r>
          </m:e>
        </m:d>
        <m:r>
          <w:rPr>
            <w:rFonts w:ascii="Cambria Math" w:hAnsi="Cambria Math"/>
            <w:sz w:val="20"/>
          </w:rPr>
          <m:t>)=dist</m:t>
        </m:r>
        <m:d>
          <m:dPr>
            <m:ctrlPr>
              <w:rPr>
                <w:rFonts w:ascii="Cambria Math" w:hAnsi="Cambria Math"/>
                <w:i/>
                <w:sz w:val="20"/>
              </w:rPr>
            </m:ctrlPr>
          </m:dPr>
          <m:e>
            <m:sSubSup>
              <m:sSubSupPr>
                <m:ctrlPr>
                  <w:rPr>
                    <w:rFonts w:ascii="Cambria Math" w:eastAsia="Cambria Math" w:hAnsi="Cambria Math"/>
                    <w:i/>
                    <w:sz w:val="20"/>
                  </w:rPr>
                </m:ctrlPr>
              </m:sSubSupPr>
              <m:e>
                <m:r>
                  <w:rPr>
                    <w:rFonts w:ascii="Cambria Math" w:eastAsia="Cambria Math" w:hAnsi="Cambria Math"/>
                    <w:sz w:val="20"/>
                  </w:rPr>
                  <m:t>C</m:t>
                </m:r>
              </m:e>
              <m:sub>
                <m:r>
                  <w:rPr>
                    <w:rFonts w:ascii="Cambria Math" w:eastAsia="Cambria Math" w:hAnsi="Cambria Math"/>
                    <w:sz w:val="20"/>
                  </w:rPr>
                  <m:t>e</m:t>
                </m:r>
              </m:sub>
              <m:sup>
                <m:r>
                  <w:rPr>
                    <w:rFonts w:ascii="Cambria Math" w:eastAsia="Cambria Math" w:hAnsi="Cambria Math"/>
                    <w:sz w:val="20"/>
                  </w:rPr>
                  <m:t>i</m:t>
                </m:r>
              </m:sup>
            </m:sSubSup>
            <m:d>
              <m:dPr>
                <m:ctrlPr>
                  <w:rPr>
                    <w:rFonts w:ascii="Cambria Math" w:eastAsia="Cambria Math" w:hAnsi="Cambria Math"/>
                    <w:i/>
                    <w:sz w:val="20"/>
                  </w:rPr>
                </m:ctrlPr>
              </m:dPr>
              <m:e>
                <m:r>
                  <w:rPr>
                    <w:rFonts w:ascii="Cambria Math" w:eastAsia="Cambria Math" w:hAnsi="Cambria Math"/>
                    <w:sz w:val="20"/>
                  </w:rPr>
                  <m:t>t</m:t>
                </m:r>
              </m:e>
            </m:d>
            <m:r>
              <w:rPr>
                <w:rFonts w:ascii="Cambria Math" w:eastAsia="Cambria Math" w:hAnsi="Cambria Math"/>
                <w:sz w:val="20"/>
              </w:rPr>
              <m:t>, line</m:t>
            </m:r>
            <m:d>
              <m:dPr>
                <m:ctrlPr>
                  <w:rPr>
                    <w:rFonts w:ascii="Cambria Math" w:eastAsia="Cambria Math" w:hAnsi="Cambria Math"/>
                    <w:i/>
                    <w:sz w:val="20"/>
                  </w:rPr>
                </m:ctrlPr>
              </m:dPr>
              <m:e>
                <m:sSub>
                  <m:sSubPr>
                    <m:ctrlPr>
                      <w:rPr>
                        <w:rFonts w:ascii="Cambria Math" w:eastAsia="Cambria Math" w:hAnsi="Cambria Math"/>
                        <w:i/>
                        <w:sz w:val="20"/>
                      </w:rPr>
                    </m:ctrlPr>
                  </m:sSubPr>
                  <m:e>
                    <m:r>
                      <w:rPr>
                        <w:rFonts w:ascii="Cambria Math" w:eastAsia="Cambria Math" w:hAnsi="Cambria Math"/>
                        <w:sz w:val="20"/>
                      </w:rPr>
                      <m:t>C</m:t>
                    </m:r>
                  </m:e>
                  <m:sub>
                    <m:r>
                      <w:rPr>
                        <w:rFonts w:ascii="Cambria Math" w:eastAsia="Cambria Math" w:hAnsi="Cambria Math"/>
                        <w:sz w:val="20"/>
                      </w:rPr>
                      <m:t>e</m:t>
                    </m:r>
                  </m:sub>
                </m:sSub>
                <m:d>
                  <m:dPr>
                    <m:ctrlPr>
                      <w:rPr>
                        <w:rFonts w:ascii="Cambria Math" w:eastAsia="Cambria Math" w:hAnsi="Cambria Math"/>
                        <w:i/>
                        <w:sz w:val="20"/>
                      </w:rPr>
                    </m:ctrlPr>
                  </m:dPr>
                  <m:e>
                    <m:r>
                      <w:rPr>
                        <w:rFonts w:ascii="Cambria Math" w:eastAsia="Cambria Math" w:hAnsi="Cambria Math"/>
                        <w:sz w:val="20"/>
                      </w:rPr>
                      <m:t>t-2</m:t>
                    </m:r>
                  </m:e>
                </m:d>
                <m:r>
                  <w:rPr>
                    <w:rFonts w:ascii="Cambria Math" w:eastAsia="Cambria Math" w:hAnsi="Cambria Math"/>
                    <w:sz w:val="20"/>
                  </w:rPr>
                  <m:t xml:space="preserve">,  </m:t>
                </m:r>
                <m:sSub>
                  <m:sSubPr>
                    <m:ctrlPr>
                      <w:rPr>
                        <w:rFonts w:ascii="Cambria Math" w:eastAsia="Cambria Math" w:hAnsi="Cambria Math"/>
                        <w:i/>
                        <w:sz w:val="20"/>
                      </w:rPr>
                    </m:ctrlPr>
                  </m:sSubPr>
                  <m:e>
                    <m:r>
                      <w:rPr>
                        <w:rFonts w:ascii="Cambria Math" w:eastAsia="Cambria Math" w:hAnsi="Cambria Math"/>
                        <w:sz w:val="20"/>
                      </w:rPr>
                      <m:t>C</m:t>
                    </m:r>
                  </m:e>
                  <m:sub>
                    <m:r>
                      <w:rPr>
                        <w:rFonts w:ascii="Cambria Math" w:eastAsia="Cambria Math" w:hAnsi="Cambria Math"/>
                        <w:sz w:val="20"/>
                      </w:rPr>
                      <m:t>e</m:t>
                    </m:r>
                  </m:sub>
                </m:sSub>
                <m:d>
                  <m:dPr>
                    <m:ctrlPr>
                      <w:rPr>
                        <w:rFonts w:ascii="Cambria Math" w:eastAsia="Cambria Math" w:hAnsi="Cambria Math"/>
                        <w:i/>
                        <w:sz w:val="20"/>
                      </w:rPr>
                    </m:ctrlPr>
                  </m:dPr>
                  <m:e>
                    <m:r>
                      <w:rPr>
                        <w:rFonts w:ascii="Cambria Math" w:eastAsia="Cambria Math" w:hAnsi="Cambria Math"/>
                        <w:sz w:val="20"/>
                      </w:rPr>
                      <m:t>t-1</m:t>
                    </m:r>
                  </m:e>
                </m:d>
              </m:e>
            </m:d>
          </m:e>
        </m:d>
      </m:oMath>
      <w:r w:rsidR="00A269C0">
        <w:rPr>
          <w:rFonts w:ascii="Times New Roman" w:eastAsiaTheme="minorEastAsia" w:hAnsi="Times New Roman" w:hint="eastAsia"/>
          <w:sz w:val="20"/>
          <w:lang w:eastAsia="ko-KR"/>
        </w:rPr>
        <w:t>.</w:t>
      </w:r>
      <w:r w:rsidR="00A269C0">
        <w:rPr>
          <w:rFonts w:ascii="Times New Roman" w:eastAsiaTheme="minorEastAsia" w:hAnsi="Times New Roman"/>
          <w:sz w:val="20"/>
          <w:lang w:eastAsia="ko-KR"/>
        </w:rPr>
        <w:t xml:space="preserve"> </w:t>
      </w:r>
    </w:p>
    <w:p w:rsidR="00B858BD" w:rsidRDefault="00B858BD" w:rsidP="00107623">
      <w:pPr>
        <w:spacing w:line="200" w:lineRule="atLeast"/>
        <w:ind w:firstLine="180"/>
        <w:rPr>
          <w:rFonts w:ascii="Times New Roman" w:eastAsiaTheme="minorEastAsia" w:hAnsi="Times New Roman"/>
          <w:sz w:val="20"/>
          <w:lang w:eastAsia="ko-KR"/>
        </w:rPr>
      </w:pPr>
    </w:p>
    <w:p w:rsidR="00A269C0" w:rsidRPr="00A269C0" w:rsidRDefault="00075011" w:rsidP="00107623">
      <w:pPr>
        <w:spacing w:line="200" w:lineRule="atLeast"/>
        <w:ind w:firstLine="180"/>
        <w:rPr>
          <w:rFonts w:ascii="Times New Roman" w:eastAsiaTheme="minorEastAsia" w:hAnsi="Times New Roman"/>
          <w:sz w:val="20"/>
          <w:lang w:eastAsia="ko-KR"/>
        </w:rPr>
      </w:pPr>
      <w:r>
        <w:rPr>
          <w:rFonts w:ascii="Times New Roman" w:eastAsiaTheme="minorEastAsia" w:hAnsi="Times New Roman"/>
          <w:sz w:val="20"/>
          <w:lang w:eastAsia="ko-KR"/>
        </w:rPr>
        <w:lastRenderedPageBreak/>
        <w:t xml:space="preserve">The function </w:t>
      </w:r>
      <m:oMath>
        <m:r>
          <w:rPr>
            <w:rFonts w:ascii="Cambria Math" w:eastAsia="Cambria Math" w:hAnsi="Cambria Math"/>
            <w:sz w:val="20"/>
          </w:rPr>
          <m:t>dist</m:t>
        </m:r>
        <m:d>
          <m:dPr>
            <m:ctrlPr>
              <w:rPr>
                <w:rFonts w:ascii="Cambria Math" w:eastAsia="Cambria Math" w:hAnsi="Cambria Math"/>
                <w:i/>
                <w:sz w:val="20"/>
              </w:rPr>
            </m:ctrlPr>
          </m:dPr>
          <m:e>
            <m:r>
              <w:rPr>
                <w:rFonts w:ascii="Cambria Math" w:eastAsia="Cambria Math" w:hAnsi="Cambria Math"/>
                <w:sz w:val="20"/>
              </w:rPr>
              <m:t>a, b</m:t>
            </m:r>
          </m:e>
        </m:d>
      </m:oMath>
      <w:r>
        <w:rPr>
          <w:rFonts w:ascii="Times New Roman" w:eastAsiaTheme="minorEastAsia" w:hAnsi="Times New Roman" w:hint="eastAsia"/>
          <w:sz w:val="20"/>
          <w:lang w:eastAsia="ko-KR"/>
        </w:rPr>
        <w:t xml:space="preserve"> represents the Euclidean distance between the pixel point </w:t>
      </w:r>
      <w:r w:rsidRPr="00075011">
        <w:rPr>
          <w:rFonts w:ascii="Times New Roman" w:eastAsiaTheme="minorEastAsia" w:hAnsi="Times New Roman" w:hint="eastAsia"/>
          <w:i/>
          <w:sz w:val="20"/>
          <w:lang w:eastAsia="ko-KR"/>
        </w:rPr>
        <w:t>a</w:t>
      </w:r>
      <w:r>
        <w:rPr>
          <w:rFonts w:ascii="Times New Roman" w:eastAsiaTheme="minorEastAsia" w:hAnsi="Times New Roman" w:hint="eastAsia"/>
          <w:sz w:val="20"/>
          <w:lang w:eastAsia="ko-KR"/>
        </w:rPr>
        <w:t xml:space="preserve"> and </w:t>
      </w:r>
      <w:r w:rsidRPr="00075011">
        <w:rPr>
          <w:rFonts w:ascii="Times New Roman" w:eastAsiaTheme="minorEastAsia" w:hAnsi="Times New Roman" w:hint="eastAsia"/>
          <w:i/>
          <w:sz w:val="20"/>
          <w:lang w:eastAsia="ko-KR"/>
        </w:rPr>
        <w:t>b</w:t>
      </w:r>
      <w:r>
        <w:rPr>
          <w:rFonts w:ascii="Times New Roman" w:eastAsiaTheme="minorEastAsia" w:hAnsi="Times New Roman" w:hint="eastAsia"/>
          <w:sz w:val="20"/>
          <w:lang w:eastAsia="ko-KR"/>
        </w:rPr>
        <w:t xml:space="preserve">, and the function </w:t>
      </w:r>
      <w:r w:rsidRPr="00075011">
        <w:rPr>
          <w:rFonts w:ascii="Times New Roman" w:eastAsiaTheme="minorEastAsia" w:hAnsi="Times New Roman" w:hint="eastAsia"/>
          <w:i/>
          <w:sz w:val="20"/>
          <w:lang w:eastAsia="ko-KR"/>
        </w:rPr>
        <w:t>line</w:t>
      </w:r>
      <w:r>
        <w:rPr>
          <w:rFonts w:ascii="Times New Roman" w:eastAsiaTheme="minorEastAsia" w:hAnsi="Times New Roman" w:hint="eastAsia"/>
          <w:sz w:val="20"/>
          <w:lang w:eastAsia="ko-KR"/>
        </w:rPr>
        <w:t>(</w:t>
      </w:r>
      <w:r w:rsidRPr="00075011">
        <w:rPr>
          <w:rFonts w:ascii="Times New Roman" w:eastAsiaTheme="minorEastAsia" w:hAnsi="Times New Roman" w:hint="eastAsia"/>
          <w:i/>
          <w:sz w:val="20"/>
          <w:lang w:eastAsia="ko-KR"/>
        </w:rPr>
        <w:t>a</w:t>
      </w:r>
      <w:r>
        <w:rPr>
          <w:rFonts w:ascii="Times New Roman" w:eastAsiaTheme="minorEastAsia" w:hAnsi="Times New Roman" w:hint="eastAsia"/>
          <w:sz w:val="20"/>
          <w:lang w:eastAsia="ko-KR"/>
        </w:rPr>
        <w:t>,</w:t>
      </w:r>
      <w:r>
        <w:rPr>
          <w:rFonts w:ascii="Times New Roman" w:eastAsiaTheme="minorEastAsia" w:hAnsi="Times New Roman"/>
          <w:sz w:val="20"/>
          <w:lang w:eastAsia="ko-KR"/>
        </w:rPr>
        <w:t xml:space="preserve"> </w:t>
      </w:r>
      <w:r w:rsidRPr="00075011">
        <w:rPr>
          <w:rFonts w:ascii="Times New Roman" w:eastAsiaTheme="minorEastAsia" w:hAnsi="Times New Roman" w:hint="eastAsia"/>
          <w:i/>
          <w:sz w:val="20"/>
          <w:lang w:eastAsia="ko-KR"/>
        </w:rPr>
        <w:t>b</w:t>
      </w:r>
      <w:r>
        <w:rPr>
          <w:rFonts w:ascii="Times New Roman" w:eastAsiaTheme="minorEastAsia" w:hAnsi="Times New Roman" w:hint="eastAsia"/>
          <w:sz w:val="20"/>
          <w:lang w:eastAsia="ko-KR"/>
        </w:rPr>
        <w:t>)</w:t>
      </w:r>
      <w:r>
        <w:rPr>
          <w:rFonts w:ascii="Times New Roman" w:eastAsiaTheme="minorEastAsia" w:hAnsi="Times New Roman"/>
          <w:sz w:val="20"/>
          <w:lang w:eastAsia="ko-KR"/>
        </w:rPr>
        <w:t xml:space="preserve"> is the line function that passes through </w:t>
      </w:r>
      <w:r w:rsidRPr="00075011">
        <w:rPr>
          <w:rFonts w:ascii="Times New Roman" w:eastAsiaTheme="minorEastAsia" w:hAnsi="Times New Roman"/>
          <w:i/>
          <w:sz w:val="20"/>
          <w:lang w:eastAsia="ko-KR"/>
        </w:rPr>
        <w:t>a</w:t>
      </w:r>
      <w:r>
        <w:rPr>
          <w:rFonts w:ascii="Times New Roman" w:eastAsiaTheme="minorEastAsia" w:hAnsi="Times New Roman"/>
          <w:sz w:val="20"/>
          <w:lang w:eastAsia="ko-KR"/>
        </w:rPr>
        <w:t xml:space="preserve"> and </w:t>
      </w:r>
      <w:r w:rsidRPr="00075011">
        <w:rPr>
          <w:rFonts w:ascii="Times New Roman" w:eastAsiaTheme="minorEastAsia" w:hAnsi="Times New Roman"/>
          <w:i/>
          <w:sz w:val="20"/>
          <w:lang w:eastAsia="ko-KR"/>
        </w:rPr>
        <w:t>b</w:t>
      </w:r>
      <w:r>
        <w:rPr>
          <w:rFonts w:ascii="Times New Roman" w:eastAsiaTheme="minorEastAsia" w:hAnsi="Times New Roman"/>
          <w:sz w:val="20"/>
          <w:lang w:eastAsia="ko-KR"/>
        </w:rPr>
        <w:t>.</w:t>
      </w:r>
      <w:r w:rsidR="0033452D">
        <w:rPr>
          <w:rFonts w:ascii="Times New Roman" w:eastAsiaTheme="minorEastAsia" w:hAnsi="Times New Roman"/>
          <w:sz w:val="20"/>
          <w:lang w:eastAsia="ko-KR"/>
        </w:rPr>
        <w:t xml:space="preserve"> </w:t>
      </w:r>
      <w:r w:rsidR="00901858">
        <w:rPr>
          <w:rFonts w:ascii="Times New Roman" w:eastAsiaTheme="minorEastAsia" w:hAnsi="Times New Roman"/>
          <w:sz w:val="20"/>
          <w:lang w:eastAsia="ko-KR"/>
        </w:rPr>
        <w:t>From (3), t</w:t>
      </w:r>
      <w:r w:rsidR="0033452D">
        <w:rPr>
          <w:rFonts w:ascii="Times New Roman" w:eastAsiaTheme="minorEastAsia" w:hAnsi="Times New Roman"/>
          <w:sz w:val="20"/>
          <w:lang w:eastAsia="ko-KR"/>
        </w:rPr>
        <w:t>he estimated box</w:t>
      </w:r>
      <w:r w:rsidR="002879AC">
        <w:rPr>
          <w:rFonts w:ascii="Times New Roman" w:eastAsiaTheme="minorEastAsia" w:hAnsi="Times New Roman"/>
          <w:sz w:val="20"/>
          <w:lang w:eastAsia="ko-KR"/>
        </w:rPr>
        <w:t xml:space="preserve">, denoted as </w:t>
      </w:r>
      <m:oMath>
        <m:sSubSup>
          <m:sSubSupPr>
            <m:ctrlPr>
              <w:rPr>
                <w:rFonts w:ascii="Cambria Math" w:eastAsia="Cambria Math" w:hAnsi="Cambria Math"/>
                <w:i/>
                <w:sz w:val="20"/>
              </w:rPr>
            </m:ctrlPr>
          </m:sSubSupPr>
          <m:e>
            <m:r>
              <w:rPr>
                <w:rFonts w:ascii="Cambria Math" w:eastAsia="Cambria Math" w:hAnsi="Cambria Math"/>
                <w:sz w:val="20"/>
              </w:rPr>
              <m:t>B</m:t>
            </m:r>
          </m:e>
          <m:sub>
            <m:r>
              <w:rPr>
                <w:rFonts w:ascii="Cambria Math" w:eastAsia="Cambria Math" w:hAnsi="Cambria Math"/>
                <w:sz w:val="20"/>
              </w:rPr>
              <m:t>e</m:t>
            </m:r>
          </m:sub>
          <m:sup>
            <m:r>
              <w:rPr>
                <w:rFonts w:ascii="Cambria Math" w:eastAsia="Cambria Math" w:hAnsi="Cambria Math"/>
                <w:sz w:val="20"/>
              </w:rPr>
              <m:t>i*</m:t>
            </m:r>
          </m:sup>
        </m:sSubSup>
        <m:d>
          <m:dPr>
            <m:ctrlPr>
              <w:rPr>
                <w:rFonts w:ascii="Cambria Math" w:eastAsia="Cambria Math" w:hAnsi="Cambria Math"/>
                <w:i/>
                <w:sz w:val="20"/>
              </w:rPr>
            </m:ctrlPr>
          </m:dPr>
          <m:e>
            <m:r>
              <w:rPr>
                <w:rFonts w:ascii="Cambria Math" w:eastAsia="Cambria Math" w:hAnsi="Cambria Math"/>
                <w:sz w:val="20"/>
              </w:rPr>
              <m:t>t</m:t>
            </m:r>
          </m:e>
        </m:d>
      </m:oMath>
      <w:r w:rsidR="002879AC">
        <w:rPr>
          <w:rFonts w:ascii="Times New Roman" w:eastAsiaTheme="minorEastAsia" w:hAnsi="Times New Roman"/>
          <w:sz w:val="20"/>
          <w:lang w:eastAsia="ko-KR"/>
        </w:rPr>
        <w:t>,</w:t>
      </w:r>
      <w:r w:rsidR="0033452D">
        <w:rPr>
          <w:rFonts w:ascii="Times New Roman" w:eastAsiaTheme="minorEastAsia" w:hAnsi="Times New Roman"/>
          <w:sz w:val="20"/>
          <w:lang w:eastAsia="ko-KR"/>
        </w:rPr>
        <w:t xml:space="preserve"> </w:t>
      </w:r>
      <w:r w:rsidR="00901858">
        <w:rPr>
          <w:rFonts w:ascii="Times New Roman" w:eastAsiaTheme="minorEastAsia" w:hAnsi="Times New Roman"/>
          <w:sz w:val="20"/>
          <w:lang w:eastAsia="ko-KR"/>
        </w:rPr>
        <w:t xml:space="preserve">whose center is </w:t>
      </w:r>
      <m:oMath>
        <m:sSubSup>
          <m:sSubSupPr>
            <m:ctrlPr>
              <w:rPr>
                <w:rFonts w:ascii="Cambria Math" w:eastAsia="Cambria Math" w:hAnsi="Cambria Math"/>
                <w:i/>
                <w:sz w:val="20"/>
              </w:rPr>
            </m:ctrlPr>
          </m:sSubSupPr>
          <m:e>
            <m:r>
              <w:rPr>
                <w:rFonts w:ascii="Cambria Math" w:eastAsia="Cambria Math" w:hAnsi="Cambria Math"/>
                <w:sz w:val="20"/>
              </w:rPr>
              <m:t>C</m:t>
            </m:r>
          </m:e>
          <m:sub>
            <m:r>
              <w:rPr>
                <w:rFonts w:ascii="Cambria Math" w:eastAsia="Cambria Math" w:hAnsi="Cambria Math"/>
                <w:sz w:val="20"/>
              </w:rPr>
              <m:t>e</m:t>
            </m:r>
          </m:sub>
          <m:sup>
            <m:r>
              <w:rPr>
                <w:rFonts w:ascii="Cambria Math" w:eastAsia="Cambria Math" w:hAnsi="Cambria Math"/>
                <w:sz w:val="20"/>
              </w:rPr>
              <m:t>i*</m:t>
            </m:r>
          </m:sup>
        </m:sSubSup>
        <m:d>
          <m:dPr>
            <m:ctrlPr>
              <w:rPr>
                <w:rFonts w:ascii="Cambria Math" w:eastAsia="Cambria Math" w:hAnsi="Cambria Math"/>
                <w:i/>
                <w:sz w:val="20"/>
              </w:rPr>
            </m:ctrlPr>
          </m:dPr>
          <m:e>
            <m:r>
              <w:rPr>
                <w:rFonts w:ascii="Cambria Math" w:eastAsia="Cambria Math" w:hAnsi="Cambria Math"/>
                <w:sz w:val="20"/>
              </w:rPr>
              <m:t>t</m:t>
            </m:r>
          </m:e>
        </m:d>
      </m:oMath>
      <w:r w:rsidR="00901858">
        <w:rPr>
          <w:rFonts w:ascii="Times New Roman" w:eastAsiaTheme="minorEastAsia" w:hAnsi="Times New Roman" w:hint="eastAsia"/>
          <w:sz w:val="20"/>
          <w:lang w:eastAsia="ko-KR"/>
        </w:rPr>
        <w:t xml:space="preserve"> is s</w:t>
      </w:r>
      <w:r w:rsidR="00901858">
        <w:rPr>
          <w:rFonts w:ascii="Times New Roman" w:eastAsiaTheme="minorEastAsia" w:hAnsi="Times New Roman"/>
          <w:sz w:val="20"/>
          <w:lang w:eastAsia="ko-KR"/>
        </w:rPr>
        <w:t>elected as the final estimated box</w:t>
      </w:r>
      <w:r w:rsidR="0033452D">
        <w:rPr>
          <w:rFonts w:ascii="Times New Roman" w:eastAsiaTheme="minorEastAsia" w:hAnsi="Times New Roman"/>
          <w:sz w:val="20"/>
          <w:lang w:eastAsia="ko-KR"/>
        </w:rPr>
        <w:t xml:space="preserve"> </w:t>
      </w:r>
      <w:r w:rsidR="00901858">
        <w:rPr>
          <w:rFonts w:ascii="Times New Roman" w:eastAsiaTheme="minorEastAsia" w:hAnsi="Times New Roman"/>
          <w:sz w:val="20"/>
          <w:lang w:eastAsia="ko-KR"/>
        </w:rPr>
        <w:t xml:space="preserve">at </w:t>
      </w:r>
      <w:r w:rsidR="0033452D">
        <w:rPr>
          <w:rFonts w:ascii="Times New Roman" w:eastAsiaTheme="minorEastAsia" w:hAnsi="Times New Roman"/>
          <w:sz w:val="20"/>
          <w:lang w:eastAsia="ko-KR"/>
        </w:rPr>
        <w:t xml:space="preserve">frame </w:t>
      </w:r>
      <w:r w:rsidR="0033452D" w:rsidRPr="00901858">
        <w:rPr>
          <w:rFonts w:ascii="Times New Roman" w:eastAsiaTheme="minorEastAsia" w:hAnsi="Times New Roman"/>
          <w:i/>
          <w:sz w:val="20"/>
          <w:lang w:eastAsia="ko-KR"/>
        </w:rPr>
        <w:t>t</w:t>
      </w:r>
      <w:r w:rsidR="00901858">
        <w:rPr>
          <w:rFonts w:ascii="Times New Roman" w:eastAsiaTheme="minorEastAsia" w:hAnsi="Times New Roman"/>
          <w:sz w:val="20"/>
          <w:lang w:eastAsia="ko-KR"/>
        </w:rPr>
        <w:t>.</w:t>
      </w:r>
    </w:p>
    <w:p w:rsidR="00A269C0" w:rsidRPr="00B858BD" w:rsidRDefault="00A269C0" w:rsidP="00107623">
      <w:pPr>
        <w:spacing w:line="200" w:lineRule="atLeast"/>
        <w:ind w:firstLine="180"/>
        <w:rPr>
          <w:rFonts w:ascii="Times New Roman" w:eastAsiaTheme="minorEastAsia" w:hAnsi="Times New Roman"/>
          <w:sz w:val="20"/>
          <w:lang w:eastAsia="ko-KR"/>
        </w:rPr>
      </w:pPr>
    </w:p>
    <w:p w:rsidR="00107623" w:rsidRDefault="00107623" w:rsidP="00107623">
      <w:pPr>
        <w:spacing w:line="200" w:lineRule="atLeast"/>
        <w:jc w:val="center"/>
        <w:rPr>
          <w:rFonts w:ascii="Times New Roman" w:eastAsia="DFPOP-SB" w:hAnsi="Times New Roman"/>
          <w:sz w:val="18"/>
        </w:rPr>
      </w:pPr>
      <w:r>
        <w:rPr>
          <w:rFonts w:ascii="Times New Roman" w:eastAsia="DFPOP-SB" w:hAnsi="Times New Roman"/>
          <w:sz w:val="18"/>
        </w:rPr>
        <w:t>TABLE I</w:t>
      </w:r>
      <w:r w:rsidR="00F70F1E">
        <w:rPr>
          <w:rFonts w:ascii="Times New Roman" w:eastAsia="DFPOP-SB" w:hAnsi="Times New Roman"/>
          <w:sz w:val="18"/>
        </w:rPr>
        <w:t>I</w:t>
      </w:r>
    </w:p>
    <w:p w:rsidR="00107623" w:rsidRDefault="00107623" w:rsidP="00107623">
      <w:pPr>
        <w:spacing w:line="200" w:lineRule="atLeast"/>
        <w:jc w:val="center"/>
        <w:rPr>
          <w:rFonts w:ascii="Times New Roman" w:eastAsia="DFPOP-SB" w:hAnsi="Times New Roman"/>
          <w:sz w:val="20"/>
        </w:rPr>
      </w:pPr>
      <w:r>
        <w:rPr>
          <w:rFonts w:ascii="Times New Roman" w:eastAsia="DFPOP-SB" w:hAnsi="Times New Roman"/>
          <w:sz w:val="18"/>
        </w:rPr>
        <w:t>TEST RESULTS ON VOT DATASET</w:t>
      </w:r>
    </w:p>
    <w:p w:rsidR="00107623" w:rsidRPr="005870B1" w:rsidRDefault="00107623" w:rsidP="00107623">
      <w:pPr>
        <w:spacing w:line="200" w:lineRule="atLeast"/>
        <w:ind w:firstLine="180"/>
        <w:rPr>
          <w:rFonts w:ascii="Times New Roman" w:eastAsia="DFPOP-SB" w:hAnsi="Times New Roman"/>
          <w:b/>
          <w:sz w:val="20"/>
        </w:rPr>
      </w:pPr>
    </w:p>
    <w:tbl>
      <w:tblPr>
        <w:tblW w:w="4962" w:type="dxa"/>
        <w:tblLayout w:type="fixed"/>
        <w:tblCellMar>
          <w:left w:w="99" w:type="dxa"/>
          <w:right w:w="99" w:type="dxa"/>
        </w:tblCellMar>
        <w:tblLook w:val="0000" w:firstRow="0" w:lastRow="0" w:firstColumn="0" w:lastColumn="0" w:noHBand="0" w:noVBand="0"/>
      </w:tblPr>
      <w:tblGrid>
        <w:gridCol w:w="1092"/>
        <w:gridCol w:w="893"/>
        <w:gridCol w:w="992"/>
        <w:gridCol w:w="851"/>
        <w:gridCol w:w="1134"/>
      </w:tblGrid>
      <w:tr w:rsidR="00107623" w:rsidTr="005865FC">
        <w:trPr>
          <w:cantSplit/>
          <w:trHeight w:val="230"/>
        </w:trPr>
        <w:tc>
          <w:tcPr>
            <w:tcW w:w="1092" w:type="dxa"/>
            <w:vMerge w:val="restart"/>
            <w:tcBorders>
              <w:top w:val="single" w:sz="6" w:space="0" w:color="auto"/>
            </w:tcBorders>
            <w:vAlign w:val="center"/>
          </w:tcPr>
          <w:p w:rsidR="00107623" w:rsidRPr="005F5F6B" w:rsidRDefault="00107623" w:rsidP="00DB720B">
            <w:pPr>
              <w:spacing w:line="200" w:lineRule="atLeast"/>
              <w:jc w:val="center"/>
              <w:rPr>
                <w:rFonts w:ascii="Times New Roman" w:eastAsia="DFPOP-SB" w:hAnsi="Times New Roman"/>
                <w:sz w:val="20"/>
                <w:lang w:eastAsia="ko-KR"/>
              </w:rPr>
            </w:pPr>
            <w:r w:rsidRPr="005F5F6B">
              <w:rPr>
                <w:rFonts w:ascii="Times New Roman" w:eastAsia="DFPOP-SB" w:hAnsi="Times New Roman"/>
                <w:sz w:val="20"/>
              </w:rPr>
              <w:t>Algorithm</w:t>
            </w:r>
          </w:p>
        </w:tc>
        <w:tc>
          <w:tcPr>
            <w:tcW w:w="1885" w:type="dxa"/>
            <w:gridSpan w:val="2"/>
            <w:tcBorders>
              <w:top w:val="single" w:sz="6" w:space="0" w:color="auto"/>
              <w:bottom w:val="single" w:sz="6" w:space="0" w:color="auto"/>
            </w:tcBorders>
            <w:vAlign w:val="center"/>
          </w:tcPr>
          <w:p w:rsidR="00107623" w:rsidRPr="005F5F6B" w:rsidRDefault="00107623" w:rsidP="00DB720B">
            <w:pPr>
              <w:spacing w:line="200" w:lineRule="atLeast"/>
              <w:jc w:val="center"/>
              <w:rPr>
                <w:rFonts w:ascii="Times New Roman" w:eastAsia="DFPOP-SB" w:hAnsi="Times New Roman"/>
                <w:sz w:val="20"/>
              </w:rPr>
            </w:pPr>
            <w:r w:rsidRPr="005F5F6B">
              <w:rPr>
                <w:rFonts w:ascii="Times New Roman" w:eastAsia="DFPOP-SB" w:hAnsi="Times New Roman"/>
                <w:sz w:val="20"/>
              </w:rPr>
              <w:t>Pedestrian</w:t>
            </w:r>
          </w:p>
        </w:tc>
        <w:tc>
          <w:tcPr>
            <w:tcW w:w="1985" w:type="dxa"/>
            <w:gridSpan w:val="2"/>
            <w:tcBorders>
              <w:top w:val="single" w:sz="6" w:space="0" w:color="auto"/>
              <w:bottom w:val="single" w:sz="6" w:space="0" w:color="auto"/>
            </w:tcBorders>
            <w:vAlign w:val="center"/>
          </w:tcPr>
          <w:p w:rsidR="00107623" w:rsidRPr="005F5F6B" w:rsidRDefault="00107623" w:rsidP="00DB720B">
            <w:pPr>
              <w:spacing w:line="200" w:lineRule="atLeast"/>
              <w:jc w:val="center"/>
              <w:rPr>
                <w:rFonts w:ascii="Times New Roman" w:eastAsia="맑은 고딕" w:hAnsi="Times New Roman"/>
                <w:sz w:val="20"/>
                <w:lang w:eastAsia="ko-KR"/>
              </w:rPr>
            </w:pPr>
            <w:r w:rsidRPr="005F5F6B">
              <w:rPr>
                <w:rFonts w:ascii="Times New Roman" w:eastAsia="맑은 고딕" w:hAnsi="Times New Roman" w:hint="eastAsia"/>
                <w:sz w:val="20"/>
                <w:lang w:eastAsia="ko-KR"/>
              </w:rPr>
              <w:t>Gymnast</w:t>
            </w:r>
          </w:p>
        </w:tc>
      </w:tr>
      <w:tr w:rsidR="00107623" w:rsidTr="005865FC">
        <w:trPr>
          <w:cantSplit/>
          <w:trHeight w:val="230"/>
        </w:trPr>
        <w:tc>
          <w:tcPr>
            <w:tcW w:w="1092" w:type="dxa"/>
            <w:vMerge/>
            <w:tcBorders>
              <w:bottom w:val="single" w:sz="6" w:space="0" w:color="auto"/>
            </w:tcBorders>
            <w:vAlign w:val="center"/>
          </w:tcPr>
          <w:p w:rsidR="00107623" w:rsidRPr="005F5F6B" w:rsidRDefault="00107623" w:rsidP="00DB720B">
            <w:pPr>
              <w:spacing w:line="200" w:lineRule="atLeast"/>
              <w:jc w:val="center"/>
              <w:rPr>
                <w:rFonts w:ascii="Times New Roman" w:eastAsia="DFPOP-SB" w:hAnsi="Times New Roman"/>
                <w:sz w:val="20"/>
              </w:rPr>
            </w:pPr>
          </w:p>
        </w:tc>
        <w:tc>
          <w:tcPr>
            <w:tcW w:w="893" w:type="dxa"/>
            <w:tcBorders>
              <w:top w:val="single" w:sz="6" w:space="0" w:color="auto"/>
              <w:bottom w:val="single" w:sz="6" w:space="0" w:color="auto"/>
            </w:tcBorders>
            <w:vAlign w:val="center"/>
          </w:tcPr>
          <w:p w:rsidR="00107623" w:rsidRPr="005F5F6B" w:rsidRDefault="00107623" w:rsidP="00DB720B">
            <w:pPr>
              <w:spacing w:line="200" w:lineRule="atLeast"/>
              <w:jc w:val="center"/>
              <w:rPr>
                <w:rFonts w:ascii="Times New Roman" w:eastAsia="맑은 고딕" w:hAnsi="Times New Roman"/>
                <w:sz w:val="20"/>
                <w:lang w:eastAsia="ko-KR"/>
              </w:rPr>
            </w:pPr>
            <w:r w:rsidRPr="005F5F6B">
              <w:rPr>
                <w:rFonts w:ascii="Times New Roman" w:eastAsia="맑은 고딕" w:hAnsi="Times New Roman"/>
                <w:sz w:val="20"/>
                <w:lang w:eastAsia="ko-KR"/>
              </w:rPr>
              <w:t xml:space="preserve">Avg. </w:t>
            </w:r>
            <w:r w:rsidRPr="005F5F6B">
              <w:rPr>
                <w:rFonts w:ascii="Times New Roman" w:eastAsia="맑은 고딕" w:hAnsi="Times New Roman" w:hint="eastAsia"/>
                <w:sz w:val="20"/>
                <w:lang w:eastAsia="ko-KR"/>
              </w:rPr>
              <w:t>IOU</w:t>
            </w:r>
          </w:p>
        </w:tc>
        <w:tc>
          <w:tcPr>
            <w:tcW w:w="992" w:type="dxa"/>
            <w:tcBorders>
              <w:top w:val="single" w:sz="6" w:space="0" w:color="auto"/>
              <w:bottom w:val="single" w:sz="6" w:space="0" w:color="auto"/>
            </w:tcBorders>
            <w:vAlign w:val="center"/>
          </w:tcPr>
          <w:p w:rsidR="00107623" w:rsidRPr="005F5F6B" w:rsidRDefault="005865FC" w:rsidP="00DB720B">
            <w:pPr>
              <w:spacing w:line="200" w:lineRule="atLeast"/>
              <w:jc w:val="center"/>
              <w:rPr>
                <w:rFonts w:ascii="Times New Roman" w:eastAsia="맑은 고딕" w:hAnsi="Times New Roman"/>
                <w:sz w:val="20"/>
                <w:lang w:eastAsia="ko-KR"/>
              </w:rPr>
            </w:pPr>
            <w:r>
              <w:rPr>
                <w:rFonts w:ascii="Times New Roman" w:eastAsia="맑은 고딕" w:hAnsi="Times New Roman"/>
                <w:sz w:val="20"/>
                <w:lang w:eastAsia="ko-KR"/>
              </w:rPr>
              <w:t xml:space="preserve"># of </w:t>
            </w:r>
            <w:r w:rsidR="00107623" w:rsidRPr="005F5F6B">
              <w:rPr>
                <w:rFonts w:ascii="Times New Roman" w:eastAsia="맑은 고딕" w:hAnsi="Times New Roman"/>
                <w:sz w:val="20"/>
                <w:lang w:eastAsia="ko-KR"/>
              </w:rPr>
              <w:t>Failures</w:t>
            </w:r>
          </w:p>
        </w:tc>
        <w:tc>
          <w:tcPr>
            <w:tcW w:w="851" w:type="dxa"/>
            <w:tcBorders>
              <w:top w:val="single" w:sz="6" w:space="0" w:color="auto"/>
              <w:bottom w:val="single" w:sz="6" w:space="0" w:color="auto"/>
            </w:tcBorders>
            <w:vAlign w:val="center"/>
          </w:tcPr>
          <w:p w:rsidR="00107623" w:rsidRPr="005F5F6B" w:rsidRDefault="00107623" w:rsidP="00DB720B">
            <w:pPr>
              <w:spacing w:line="200" w:lineRule="atLeast"/>
              <w:jc w:val="center"/>
              <w:rPr>
                <w:rFonts w:ascii="Times New Roman" w:eastAsia="맑은 고딕" w:hAnsi="Times New Roman"/>
                <w:sz w:val="20"/>
                <w:lang w:eastAsia="ko-KR"/>
              </w:rPr>
            </w:pPr>
            <w:r w:rsidRPr="005F5F6B">
              <w:rPr>
                <w:rFonts w:ascii="Times New Roman" w:eastAsia="맑은 고딕" w:hAnsi="Times New Roman" w:hint="eastAsia"/>
                <w:sz w:val="20"/>
                <w:lang w:eastAsia="ko-KR"/>
              </w:rPr>
              <w:t>Avg. IOU</w:t>
            </w:r>
          </w:p>
        </w:tc>
        <w:tc>
          <w:tcPr>
            <w:tcW w:w="1134" w:type="dxa"/>
            <w:tcBorders>
              <w:top w:val="single" w:sz="6" w:space="0" w:color="auto"/>
              <w:bottom w:val="single" w:sz="6" w:space="0" w:color="auto"/>
            </w:tcBorders>
            <w:vAlign w:val="center"/>
          </w:tcPr>
          <w:p w:rsidR="00107623" w:rsidRPr="005F5F6B" w:rsidRDefault="005865FC" w:rsidP="00DB720B">
            <w:pPr>
              <w:spacing w:line="200" w:lineRule="atLeast"/>
              <w:jc w:val="center"/>
              <w:rPr>
                <w:rFonts w:ascii="Times New Roman" w:eastAsia="맑은 고딕" w:hAnsi="Times New Roman"/>
                <w:sz w:val="20"/>
                <w:lang w:eastAsia="ko-KR"/>
              </w:rPr>
            </w:pPr>
            <w:r>
              <w:rPr>
                <w:rFonts w:ascii="Times New Roman" w:eastAsia="맑은 고딕" w:hAnsi="Times New Roman"/>
                <w:sz w:val="20"/>
                <w:lang w:eastAsia="ko-KR"/>
              </w:rPr>
              <w:t># of</w:t>
            </w:r>
            <w:r>
              <w:rPr>
                <w:rFonts w:ascii="Times New Roman" w:eastAsia="맑은 고딕" w:hAnsi="Times New Roman"/>
                <w:sz w:val="20"/>
                <w:lang w:eastAsia="ko-KR"/>
              </w:rPr>
              <w:br/>
            </w:r>
            <w:r w:rsidR="00107623" w:rsidRPr="005F5F6B">
              <w:rPr>
                <w:rFonts w:ascii="Times New Roman" w:eastAsia="맑은 고딕" w:hAnsi="Times New Roman"/>
                <w:sz w:val="20"/>
                <w:lang w:eastAsia="ko-KR"/>
              </w:rPr>
              <w:t>Failures</w:t>
            </w:r>
          </w:p>
        </w:tc>
      </w:tr>
      <w:tr w:rsidR="00107623" w:rsidTr="005865FC">
        <w:trPr>
          <w:cantSplit/>
          <w:trHeight w:val="230"/>
        </w:trPr>
        <w:tc>
          <w:tcPr>
            <w:tcW w:w="1092" w:type="dxa"/>
            <w:vAlign w:val="center"/>
          </w:tcPr>
          <w:p w:rsidR="00107623" w:rsidRPr="005F5F6B" w:rsidRDefault="00107623" w:rsidP="00DB720B">
            <w:pPr>
              <w:spacing w:line="200" w:lineRule="atLeast"/>
              <w:jc w:val="center"/>
              <w:rPr>
                <w:rFonts w:ascii="Times New Roman" w:eastAsia="DFPOP-SB" w:hAnsi="Times New Roman"/>
                <w:sz w:val="20"/>
              </w:rPr>
            </w:pPr>
            <w:r w:rsidRPr="005F5F6B">
              <w:rPr>
                <w:rFonts w:ascii="Times New Roman" w:eastAsia="DFPOP-SB" w:hAnsi="Times New Roman"/>
                <w:sz w:val="20"/>
              </w:rPr>
              <w:t>YOLOv2</w:t>
            </w:r>
          </w:p>
        </w:tc>
        <w:tc>
          <w:tcPr>
            <w:tcW w:w="893" w:type="dxa"/>
            <w:vAlign w:val="center"/>
          </w:tcPr>
          <w:p w:rsidR="00107623" w:rsidRPr="005F5F6B" w:rsidRDefault="00107623" w:rsidP="00DB720B">
            <w:pPr>
              <w:spacing w:line="200" w:lineRule="atLeast"/>
              <w:jc w:val="center"/>
              <w:rPr>
                <w:rFonts w:ascii="Times New Roman" w:eastAsia="DFPOP-SB" w:hAnsi="Times New Roman"/>
                <w:sz w:val="20"/>
              </w:rPr>
            </w:pPr>
            <w:r w:rsidRPr="005F5F6B">
              <w:rPr>
                <w:rFonts w:ascii="Times New Roman" w:eastAsia="DFPOP-SB" w:hAnsi="Times New Roman"/>
                <w:sz w:val="20"/>
              </w:rPr>
              <w:t>0.273</w:t>
            </w:r>
          </w:p>
        </w:tc>
        <w:tc>
          <w:tcPr>
            <w:tcW w:w="992" w:type="dxa"/>
            <w:vAlign w:val="center"/>
          </w:tcPr>
          <w:p w:rsidR="00107623" w:rsidRPr="005F5F6B" w:rsidRDefault="00107623" w:rsidP="00DB720B">
            <w:pPr>
              <w:spacing w:line="200" w:lineRule="atLeast"/>
              <w:jc w:val="center"/>
              <w:rPr>
                <w:rFonts w:ascii="Times New Roman" w:eastAsia="DFPOP-SB" w:hAnsi="Times New Roman"/>
                <w:sz w:val="20"/>
              </w:rPr>
            </w:pPr>
            <w:r w:rsidRPr="005F5F6B">
              <w:rPr>
                <w:rFonts w:ascii="Times New Roman" w:eastAsia="DFPOP-SB" w:hAnsi="Times New Roman"/>
                <w:sz w:val="20"/>
              </w:rPr>
              <w:t>148 / 567</w:t>
            </w:r>
          </w:p>
        </w:tc>
        <w:tc>
          <w:tcPr>
            <w:tcW w:w="851" w:type="dxa"/>
            <w:vAlign w:val="center"/>
          </w:tcPr>
          <w:p w:rsidR="00107623" w:rsidRPr="005F5F6B" w:rsidRDefault="00107623" w:rsidP="00DB720B">
            <w:pPr>
              <w:spacing w:line="200" w:lineRule="atLeast"/>
              <w:jc w:val="center"/>
              <w:rPr>
                <w:rFonts w:ascii="Times New Roman" w:eastAsia="DFPOP-SB" w:hAnsi="Times New Roman"/>
                <w:sz w:val="20"/>
              </w:rPr>
            </w:pPr>
            <w:r w:rsidRPr="005F5F6B">
              <w:rPr>
                <w:rFonts w:ascii="Times New Roman" w:eastAsia="DFPOP-SB" w:hAnsi="Times New Roman"/>
                <w:sz w:val="20"/>
              </w:rPr>
              <w:t>0.448</w:t>
            </w:r>
          </w:p>
        </w:tc>
        <w:tc>
          <w:tcPr>
            <w:tcW w:w="1134" w:type="dxa"/>
            <w:vAlign w:val="center"/>
          </w:tcPr>
          <w:p w:rsidR="00107623" w:rsidRPr="005F5F6B" w:rsidRDefault="00107623" w:rsidP="00DB720B">
            <w:pPr>
              <w:spacing w:line="200" w:lineRule="atLeast"/>
              <w:jc w:val="center"/>
              <w:rPr>
                <w:rFonts w:ascii="Times New Roman" w:eastAsia="DFPOP-SB" w:hAnsi="Times New Roman"/>
                <w:sz w:val="20"/>
              </w:rPr>
            </w:pPr>
            <w:r w:rsidRPr="005F5F6B">
              <w:rPr>
                <w:rFonts w:ascii="Times New Roman" w:eastAsia="DFPOP-SB" w:hAnsi="Times New Roman"/>
                <w:sz w:val="20"/>
              </w:rPr>
              <w:t>13 / 306</w:t>
            </w:r>
          </w:p>
        </w:tc>
      </w:tr>
      <w:tr w:rsidR="00107623" w:rsidTr="005865FC">
        <w:trPr>
          <w:cantSplit/>
          <w:trHeight w:val="230"/>
        </w:trPr>
        <w:tc>
          <w:tcPr>
            <w:tcW w:w="1092" w:type="dxa"/>
            <w:tcBorders>
              <w:bottom w:val="single" w:sz="4" w:space="0" w:color="auto"/>
            </w:tcBorders>
            <w:vAlign w:val="center"/>
          </w:tcPr>
          <w:p w:rsidR="00107623" w:rsidRPr="005F5F6B" w:rsidRDefault="00107623" w:rsidP="00DB720B">
            <w:pPr>
              <w:spacing w:line="200" w:lineRule="atLeast"/>
              <w:jc w:val="center"/>
              <w:rPr>
                <w:rFonts w:ascii="Times New Roman" w:eastAsia="DFPOP-SB" w:hAnsi="Times New Roman"/>
                <w:sz w:val="20"/>
              </w:rPr>
            </w:pPr>
            <w:r w:rsidRPr="005F5F6B">
              <w:rPr>
                <w:rFonts w:ascii="Times New Roman" w:eastAsia="DFPOP-SB" w:hAnsi="Times New Roman"/>
                <w:sz w:val="20"/>
              </w:rPr>
              <w:t>Proposed</w:t>
            </w:r>
          </w:p>
        </w:tc>
        <w:tc>
          <w:tcPr>
            <w:tcW w:w="893" w:type="dxa"/>
            <w:tcBorders>
              <w:bottom w:val="single" w:sz="4" w:space="0" w:color="auto"/>
            </w:tcBorders>
            <w:vAlign w:val="center"/>
          </w:tcPr>
          <w:p w:rsidR="00107623" w:rsidRPr="005F5F6B" w:rsidRDefault="00107623" w:rsidP="00DB720B">
            <w:pPr>
              <w:spacing w:line="200" w:lineRule="atLeast"/>
              <w:jc w:val="center"/>
              <w:rPr>
                <w:rFonts w:ascii="Times New Roman" w:eastAsia="DFPOP-SB" w:hAnsi="Times New Roman"/>
                <w:sz w:val="20"/>
              </w:rPr>
            </w:pPr>
            <w:r w:rsidRPr="005F5F6B">
              <w:rPr>
                <w:rFonts w:ascii="Times New Roman" w:eastAsia="DFPOP-SB" w:hAnsi="Times New Roman"/>
                <w:sz w:val="20"/>
              </w:rPr>
              <w:t>0.344</w:t>
            </w:r>
          </w:p>
        </w:tc>
        <w:tc>
          <w:tcPr>
            <w:tcW w:w="992" w:type="dxa"/>
            <w:tcBorders>
              <w:bottom w:val="single" w:sz="4" w:space="0" w:color="auto"/>
            </w:tcBorders>
            <w:vAlign w:val="center"/>
          </w:tcPr>
          <w:p w:rsidR="00107623" w:rsidRPr="005F5F6B" w:rsidRDefault="00107623" w:rsidP="00DB720B">
            <w:pPr>
              <w:spacing w:line="200" w:lineRule="atLeast"/>
              <w:jc w:val="center"/>
              <w:rPr>
                <w:rFonts w:ascii="Times New Roman" w:eastAsia="DFPOP-SB" w:hAnsi="Times New Roman"/>
                <w:sz w:val="20"/>
              </w:rPr>
            </w:pPr>
            <w:r w:rsidRPr="005F5F6B">
              <w:rPr>
                <w:rFonts w:ascii="Times New Roman" w:eastAsia="DFPOP-SB" w:hAnsi="Times New Roman"/>
                <w:sz w:val="20"/>
              </w:rPr>
              <w:t>13 / 567</w:t>
            </w:r>
          </w:p>
        </w:tc>
        <w:tc>
          <w:tcPr>
            <w:tcW w:w="851" w:type="dxa"/>
            <w:tcBorders>
              <w:bottom w:val="single" w:sz="4" w:space="0" w:color="auto"/>
            </w:tcBorders>
            <w:vAlign w:val="center"/>
          </w:tcPr>
          <w:p w:rsidR="00107623" w:rsidRPr="005F5F6B" w:rsidRDefault="00107623" w:rsidP="00DB720B">
            <w:pPr>
              <w:spacing w:line="200" w:lineRule="atLeast"/>
              <w:jc w:val="center"/>
              <w:rPr>
                <w:rFonts w:ascii="Times New Roman" w:eastAsia="DFPOP-SB" w:hAnsi="Times New Roman"/>
                <w:sz w:val="20"/>
              </w:rPr>
            </w:pPr>
            <w:r w:rsidRPr="005F5F6B">
              <w:rPr>
                <w:rFonts w:ascii="Times New Roman" w:eastAsia="DFPOP-SB" w:hAnsi="Times New Roman"/>
                <w:sz w:val="20"/>
              </w:rPr>
              <w:t>0.442</w:t>
            </w:r>
          </w:p>
        </w:tc>
        <w:tc>
          <w:tcPr>
            <w:tcW w:w="1134" w:type="dxa"/>
            <w:tcBorders>
              <w:bottom w:val="single" w:sz="4" w:space="0" w:color="auto"/>
            </w:tcBorders>
            <w:vAlign w:val="center"/>
          </w:tcPr>
          <w:p w:rsidR="00107623" w:rsidRPr="005F5F6B" w:rsidRDefault="00107623" w:rsidP="00DB720B">
            <w:pPr>
              <w:spacing w:line="200" w:lineRule="atLeast"/>
              <w:jc w:val="center"/>
              <w:rPr>
                <w:rFonts w:ascii="Times New Roman" w:eastAsia="DFPOP-SB" w:hAnsi="Times New Roman"/>
                <w:sz w:val="20"/>
              </w:rPr>
            </w:pPr>
            <w:r w:rsidRPr="005F5F6B">
              <w:rPr>
                <w:rFonts w:ascii="Times New Roman" w:eastAsia="DFPOP-SB" w:hAnsi="Times New Roman"/>
                <w:sz w:val="20"/>
              </w:rPr>
              <w:t>1 / 306</w:t>
            </w:r>
          </w:p>
        </w:tc>
      </w:tr>
    </w:tbl>
    <w:p w:rsidR="000004AC" w:rsidRDefault="000004AC">
      <w:pPr>
        <w:spacing w:line="200" w:lineRule="atLeast"/>
        <w:rPr>
          <w:rFonts w:ascii="Times New Roman" w:eastAsia="DFPOP-SB" w:hAnsi="Times New Roman"/>
          <w:sz w:val="20"/>
        </w:rPr>
      </w:pPr>
    </w:p>
    <w:p w:rsidR="00900290" w:rsidRPr="00ED6047" w:rsidRDefault="00F7207D" w:rsidP="00F7207D">
      <w:pPr>
        <w:spacing w:line="200" w:lineRule="atLeast"/>
        <w:jc w:val="center"/>
        <w:rPr>
          <w:rFonts w:ascii="Times New Roman" w:hAnsi="Times New Roman"/>
          <w:b/>
          <w:sz w:val="20"/>
        </w:rPr>
      </w:pPr>
      <w:r>
        <w:rPr>
          <w:rFonts w:ascii="Times New Roman" w:eastAsia="DFPOP-SB" w:hAnsi="Times New Roman"/>
          <w:b/>
          <w:sz w:val="20"/>
        </w:rPr>
        <w:t xml:space="preserve">III. </w:t>
      </w:r>
      <w:r w:rsidR="00ED6047">
        <w:rPr>
          <w:rFonts w:ascii="Times New Roman" w:eastAsia="DFPOP-SB" w:hAnsi="Times New Roman"/>
          <w:b/>
          <w:sz w:val="20"/>
        </w:rPr>
        <w:t>Experiments</w:t>
      </w:r>
    </w:p>
    <w:p w:rsidR="00900290" w:rsidRDefault="00900290">
      <w:pPr>
        <w:spacing w:line="200" w:lineRule="atLeast"/>
        <w:jc w:val="center"/>
        <w:rPr>
          <w:rFonts w:ascii="Times New Roman" w:eastAsia="DFPOP-SB" w:hAnsi="Times New Roman"/>
          <w:sz w:val="20"/>
        </w:rPr>
      </w:pPr>
    </w:p>
    <w:p w:rsidR="00CC16EF" w:rsidRDefault="00ED6047" w:rsidP="000F4E7E">
      <w:pPr>
        <w:spacing w:line="200" w:lineRule="atLeast"/>
        <w:ind w:firstLine="180"/>
        <w:rPr>
          <w:rFonts w:ascii="Times New Roman" w:eastAsia="DFPOP-SB" w:hAnsi="Times New Roman"/>
          <w:sz w:val="20"/>
        </w:rPr>
      </w:pPr>
      <w:r>
        <w:rPr>
          <w:rFonts w:ascii="Times New Roman" w:eastAsia="DFPOP-SB" w:hAnsi="Times New Roman"/>
          <w:sz w:val="20"/>
        </w:rPr>
        <w:t>The proposed algorithm was compared with the YOLOv2 by testing the tracking performance of pedestrian and gymnast.</w:t>
      </w:r>
      <w:r w:rsidRPr="00ED6047">
        <w:t xml:space="preserve"> </w:t>
      </w:r>
      <w:r w:rsidRPr="00ED6047">
        <w:rPr>
          <w:rFonts w:ascii="Times New Roman" w:eastAsia="DFPOP-SB" w:hAnsi="Times New Roman"/>
          <w:sz w:val="20"/>
        </w:rPr>
        <w:t xml:space="preserve">For training </w:t>
      </w:r>
      <w:r>
        <w:rPr>
          <w:rFonts w:ascii="Times New Roman" w:eastAsia="DFPOP-SB" w:hAnsi="Times New Roman"/>
          <w:sz w:val="20"/>
        </w:rPr>
        <w:t>pedestrian</w:t>
      </w:r>
      <w:r w:rsidRPr="00ED6047">
        <w:rPr>
          <w:rFonts w:ascii="Times New Roman" w:eastAsia="DFPOP-SB" w:hAnsi="Times New Roman"/>
          <w:sz w:val="20"/>
        </w:rPr>
        <w:t>, VOT 2014 (woman) and VOT 2017 (crossing, frisbee, girl) dataset were used, and for testing human tracking, VOT 2014 (jogging)</w:t>
      </w:r>
      <w:r w:rsidR="00CC16EF">
        <w:rPr>
          <w:rFonts w:ascii="Times New Roman" w:eastAsia="DFPOP-SB" w:hAnsi="Times New Roman"/>
          <w:sz w:val="20"/>
        </w:rPr>
        <w:t>, which is shown in</w:t>
      </w:r>
      <w:r w:rsidRPr="00DB1CD8">
        <w:rPr>
          <w:rFonts w:ascii="Times New Roman" w:eastAsia="맑은 고딕" w:hAnsi="Times New Roman" w:hint="eastAsia"/>
          <w:sz w:val="20"/>
          <w:lang w:eastAsia="ko-KR"/>
        </w:rPr>
        <w:t xml:space="preserve"> </w:t>
      </w:r>
      <w:r w:rsidR="00CC16EF">
        <w:rPr>
          <w:rFonts w:ascii="Times New Roman" w:eastAsia="맑은 고딕" w:hAnsi="Times New Roman"/>
          <w:sz w:val="20"/>
          <w:lang w:eastAsia="ko-KR"/>
        </w:rPr>
        <w:t xml:space="preserve">Fig. </w:t>
      </w:r>
      <w:r w:rsidR="00CC16EF">
        <w:rPr>
          <w:rFonts w:ascii="Times New Roman" w:eastAsia="맑은 고딕" w:hAnsi="Times New Roman"/>
          <w:sz w:val="20"/>
          <w:lang w:eastAsia="ko-KR"/>
        </w:rPr>
        <w:t>1(a),</w:t>
      </w:r>
      <w:r w:rsidR="00CC16EF" w:rsidRPr="00ED6047">
        <w:rPr>
          <w:rFonts w:ascii="Times New Roman" w:eastAsia="DFPOP-SB" w:hAnsi="Times New Roman"/>
          <w:sz w:val="20"/>
        </w:rPr>
        <w:t xml:space="preserve"> was used</w:t>
      </w:r>
      <w:r w:rsidR="00CC16EF">
        <w:rPr>
          <w:rFonts w:ascii="Times New Roman" w:eastAsia="맑은 고딕" w:hAnsi="Times New Roman"/>
          <w:sz w:val="20"/>
          <w:lang w:eastAsia="ko-KR"/>
        </w:rPr>
        <w:t xml:space="preserve">. </w:t>
      </w:r>
      <w:r w:rsidRPr="00ED6047">
        <w:rPr>
          <w:rFonts w:ascii="Times New Roman" w:eastAsia="DFPOP-SB" w:hAnsi="Times New Roman"/>
          <w:sz w:val="20"/>
        </w:rPr>
        <w:t>In the case of training gymnastics, VOT 2016 (gymnastics2) and VOT 2017 (gymnastics3 and 4) were used, and for testing gymnaistics tracking, VOT 2017 (gymnastics2)</w:t>
      </w:r>
      <w:r w:rsidR="00CC16EF">
        <w:rPr>
          <w:rFonts w:ascii="Times New Roman" w:eastAsia="DFPOP-SB" w:hAnsi="Times New Roman"/>
          <w:sz w:val="20"/>
        </w:rPr>
        <w:t xml:space="preserve"> shown in Fig. 2(a) was used.</w:t>
      </w:r>
      <w:r>
        <w:rPr>
          <w:rFonts w:ascii="Times New Roman" w:eastAsia="DFPOP-SB" w:hAnsi="Times New Roman"/>
          <w:sz w:val="20"/>
        </w:rPr>
        <w:t xml:space="preserve"> For the tracking performance metrics, an average of IOU (Intersection Over Union) and the number of failures were used.Table I shows the test results of the pedestrian and the gymnast of YOLOv2 and the proposed algorithm. </w:t>
      </w:r>
      <w:r w:rsidR="00EB7DA6">
        <w:rPr>
          <w:rFonts w:ascii="Times New Roman" w:eastAsia="DFPOP-SB" w:hAnsi="Times New Roman"/>
          <w:sz w:val="20"/>
        </w:rPr>
        <w:t xml:space="preserve">The result from the pedestrial tracking shows that the proposed algorhm tracked the target more precisly with less failures. In te case of the gymnast tracking, the average IOUs of YOLOv2 and the proposed algorithm were almost the same. However, the </w:t>
      </w:r>
      <w:r w:rsidR="000F4E7E" w:rsidRPr="00C905F2">
        <w:rPr>
          <w:rFonts w:ascii="Times New Roman" w:eastAsia="맑은 고딕" w:hAnsi="Times New Roman" w:hint="eastAsia"/>
          <w:sz w:val="20"/>
          <w:lang w:eastAsia="ko-KR"/>
        </w:rPr>
        <w:t xml:space="preserve"> </w:t>
      </w:r>
      <w:r w:rsidR="00CC16EF">
        <w:rPr>
          <w:rFonts w:ascii="Times New Roman" w:eastAsia="DFPOP-SB" w:hAnsi="Times New Roman"/>
          <w:sz w:val="20"/>
        </w:rPr>
        <w:t>number of failures of the porposed algorithm was much less than that of YOLOv2.</w:t>
      </w:r>
    </w:p>
    <w:p w:rsidR="00CC16EF" w:rsidRPr="00CC16EF" w:rsidRDefault="00CC16EF" w:rsidP="00CC16EF">
      <w:pPr>
        <w:spacing w:line="200" w:lineRule="atLeast"/>
        <w:ind w:firstLine="180"/>
        <w:rPr>
          <w:rFonts w:ascii="Times New Roman" w:eastAsia="DFPOP-SB" w:hAnsi="Times New Roman"/>
          <w:sz w:val="20"/>
        </w:rPr>
      </w:pPr>
      <w:r>
        <w:rPr>
          <w:rFonts w:ascii="Times New Roman" w:eastAsia="DFPOP-SB" w:hAnsi="Times New Roman"/>
          <w:sz w:val="20"/>
        </w:rPr>
        <w:t>Fig. 1(b) and (c) (Fig. 2(b) and (c))show the test results of YOLOv2 and the proposed algorithm</w:t>
      </w:r>
      <w:r w:rsidR="00997C3F">
        <w:rPr>
          <w:rFonts w:ascii="Times New Roman" w:eastAsia="DFPOP-SB" w:hAnsi="Times New Roman"/>
          <w:sz w:val="20"/>
        </w:rPr>
        <w:t>, respectively, with the input frames in</w:t>
      </w:r>
      <w:r>
        <w:rPr>
          <w:rFonts w:ascii="Times New Roman" w:eastAsia="DFPOP-SB" w:hAnsi="Times New Roman"/>
          <w:sz w:val="20"/>
        </w:rPr>
        <w:t xml:space="preserve"> Fig. 1(a) (Fig. 2(a))</w:t>
      </w:r>
      <w:r w:rsidR="00997C3F">
        <w:rPr>
          <w:rFonts w:ascii="Times New Roman" w:eastAsia="DFPOP-SB" w:hAnsi="Times New Roman"/>
          <w:sz w:val="20"/>
        </w:rPr>
        <w:t>.</w:t>
      </w:r>
      <w:r>
        <w:rPr>
          <w:rFonts w:ascii="Times New Roman" w:eastAsia="DFPOP-SB" w:hAnsi="Times New Roman"/>
          <w:sz w:val="20"/>
        </w:rPr>
        <w:t xml:space="preserve"> In the figure, the white, red, cyan boxes are the ground truth, previous, and the estimated boxes, respectively. The green and the yellow boxes </w:t>
      </w:r>
      <w:bookmarkStart w:id="28" w:name="OLE_LINK1"/>
      <w:r>
        <w:rPr>
          <w:rFonts w:ascii="Times New Roman" w:eastAsia="DFPOP-SB" w:hAnsi="Times New Roman"/>
          <w:sz w:val="20"/>
        </w:rPr>
        <w:t>are the estimated box before last</w:t>
      </w:r>
      <w:bookmarkEnd w:id="28"/>
      <w:r>
        <w:rPr>
          <w:rFonts w:ascii="Times New Roman" w:eastAsia="DFPOP-SB" w:hAnsi="Times New Roman"/>
          <w:sz w:val="20"/>
        </w:rPr>
        <w:t xml:space="preserve"> and the predicted boxes, respectively. </w:t>
      </w:r>
      <w:r w:rsidR="00997C3F">
        <w:rPr>
          <w:rFonts w:ascii="Times New Roman" w:eastAsia="DFPOP-SB" w:hAnsi="Times New Roman"/>
          <w:sz w:val="20"/>
        </w:rPr>
        <w:t>As shown in the figure, while YOLOv2 failed tracking when there was motion blur due to the fast movement of the target object or when occlusion happens, the proposed algorithm was able to track the target robustly. The o</w:t>
      </w:r>
      <w:r>
        <w:rPr>
          <w:rFonts w:ascii="Times New Roman" w:eastAsia="DFPOP-SB" w:hAnsi="Times New Roman"/>
          <w:sz w:val="20"/>
        </w:rPr>
        <w:t>verall results in Table I, Fig. 1 and Fig. 2 demonstrate that the proposed algorithm is able to track a target with less failures than YOLOv2.</w:t>
      </w:r>
    </w:p>
    <w:p w:rsidR="00CC16EF" w:rsidRDefault="00CC16EF" w:rsidP="000F4E7E">
      <w:pPr>
        <w:spacing w:line="200" w:lineRule="atLeast"/>
        <w:rPr>
          <w:rFonts w:ascii="Times New Roman" w:eastAsia="DFPOP-SB" w:hAnsi="Times New Roman"/>
          <w:sz w:val="20"/>
        </w:rPr>
      </w:pPr>
    </w:p>
    <w:p w:rsidR="00D64E6A" w:rsidRDefault="00F70F1E" w:rsidP="00CC16EF">
      <w:pPr>
        <w:framePr w:hSpace="144" w:vSpace="72" w:wrap="around" w:hAnchor="margin" w:yAlign="top"/>
        <w:spacing w:line="200" w:lineRule="atLeast"/>
        <w:rPr>
          <w:rFonts w:ascii="Times New Roman" w:eastAsia="DFPOP-SB" w:hAnsi="Times New Roman"/>
          <w:sz w:val="20"/>
        </w:rPr>
      </w:pPr>
      <w:r>
        <w:rPr>
          <w:rFonts w:ascii="Times New Roman" w:eastAsia="DFPOP-SB" w:hAnsi="Times New Roman"/>
          <w:noProof/>
          <w:sz w:val="20"/>
          <w:lang w:eastAsia="ko-KR"/>
        </w:rPr>
        <w:drawing>
          <wp:inline distT="0" distB="0" distL="0" distR="0">
            <wp:extent cx="3166110" cy="2422525"/>
            <wp:effectExtent l="0" t="0" r="0" b="0"/>
            <wp:docPr id="1" name="그림 1" descr="p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66110" cy="2422525"/>
                    </a:xfrm>
                    <a:prstGeom prst="rect">
                      <a:avLst/>
                    </a:prstGeom>
                    <a:noFill/>
                    <a:ln>
                      <a:noFill/>
                    </a:ln>
                  </pic:spPr>
                </pic:pic>
              </a:graphicData>
            </a:graphic>
          </wp:inline>
        </w:drawing>
      </w:r>
    </w:p>
    <w:p w:rsidR="00D64E6A" w:rsidRDefault="00D64E6A" w:rsidP="00CC16EF">
      <w:pPr>
        <w:framePr w:hSpace="144" w:vSpace="72" w:wrap="around" w:hAnchor="margin" w:yAlign="top"/>
        <w:spacing w:line="200" w:lineRule="atLeast"/>
        <w:rPr>
          <w:rFonts w:ascii="Times New Roman" w:eastAsia="DFPOP-SB" w:hAnsi="Times New Roman"/>
          <w:sz w:val="18"/>
        </w:rPr>
      </w:pPr>
      <w:r>
        <w:rPr>
          <w:rFonts w:ascii="Times New Roman" w:eastAsia="DFPOP-SB" w:hAnsi="Times New Roman"/>
          <w:sz w:val="18"/>
        </w:rPr>
        <w:t xml:space="preserve">Fig. </w:t>
      </w:r>
      <w:r w:rsidR="00CC16EF">
        <w:rPr>
          <w:rFonts w:ascii="Times New Roman" w:eastAsia="DFPOP-SB" w:hAnsi="Times New Roman"/>
          <w:sz w:val="18"/>
        </w:rPr>
        <w:t>1</w:t>
      </w:r>
      <w:r>
        <w:rPr>
          <w:rFonts w:ascii="Times New Roman" w:eastAsia="DFPOP-SB" w:hAnsi="Times New Roman"/>
          <w:sz w:val="18"/>
        </w:rPr>
        <w:t xml:space="preserve"> </w:t>
      </w:r>
      <w:r w:rsidR="00E9000C" w:rsidRPr="00E9000C">
        <w:rPr>
          <w:rFonts w:ascii="Times New Roman" w:eastAsia="DFPOP-SB" w:hAnsi="Times New Roman"/>
          <w:sz w:val="18"/>
        </w:rPr>
        <w:t>The VOT 2014 (jogging) dataset for testing (a). The tracking results from YOLOv2 (b)</w:t>
      </w:r>
      <w:r w:rsidR="00E9000C">
        <w:rPr>
          <w:rFonts w:ascii="Times New Roman" w:eastAsia="DFPOP-SB" w:hAnsi="Times New Roman"/>
          <w:sz w:val="18"/>
        </w:rPr>
        <w:t xml:space="preserve"> and the proposed algorithm (c)</w:t>
      </w:r>
      <w:r>
        <w:rPr>
          <w:rFonts w:ascii="Times New Roman" w:eastAsia="DFPOP-SB" w:hAnsi="Times New Roman"/>
          <w:sz w:val="18"/>
        </w:rPr>
        <w:t>.</w:t>
      </w:r>
    </w:p>
    <w:p w:rsidR="00CC16EF" w:rsidRDefault="00CC16EF" w:rsidP="00CC16EF">
      <w:pPr>
        <w:framePr w:hSpace="144" w:vSpace="72" w:wrap="around" w:hAnchor="margin" w:yAlign="top"/>
        <w:spacing w:line="200" w:lineRule="atLeast"/>
        <w:rPr>
          <w:rFonts w:ascii="Times New Roman" w:eastAsia="DFPOP-SB" w:hAnsi="Times New Roman"/>
          <w:sz w:val="20"/>
        </w:rPr>
      </w:pPr>
    </w:p>
    <w:p w:rsidR="000F4E7E" w:rsidRDefault="00F70F1E" w:rsidP="000F4E7E">
      <w:pPr>
        <w:keepNext/>
        <w:framePr w:hSpace="144" w:vSpace="72" w:wrap="around" w:hAnchor="margin" w:yAlign="top"/>
        <w:spacing w:line="200" w:lineRule="atLeast"/>
      </w:pPr>
      <w:r>
        <w:rPr>
          <w:rFonts w:ascii="Times New Roman" w:eastAsia="DFPOP-SB" w:hAnsi="Times New Roman"/>
          <w:noProof/>
          <w:sz w:val="20"/>
          <w:lang w:eastAsia="ko-KR"/>
        </w:rPr>
        <w:drawing>
          <wp:inline distT="0" distB="0" distL="0" distR="0">
            <wp:extent cx="3166110" cy="2422525"/>
            <wp:effectExtent l="0" t="0" r="0" b="0"/>
            <wp:docPr id="2" name="그림 2" descr="gym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ym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66110" cy="2422525"/>
                    </a:xfrm>
                    <a:prstGeom prst="rect">
                      <a:avLst/>
                    </a:prstGeom>
                    <a:noFill/>
                    <a:ln>
                      <a:noFill/>
                    </a:ln>
                  </pic:spPr>
                </pic:pic>
              </a:graphicData>
            </a:graphic>
          </wp:inline>
        </w:drawing>
      </w:r>
    </w:p>
    <w:p w:rsidR="000F4E7E" w:rsidRDefault="00E9000C" w:rsidP="00E9000C">
      <w:pPr>
        <w:framePr w:hSpace="144" w:vSpace="72" w:wrap="around" w:hAnchor="margin" w:yAlign="top"/>
        <w:spacing w:line="240" w:lineRule="auto"/>
        <w:rPr>
          <w:rFonts w:ascii="Times New Roman" w:eastAsia="DFPOP-SB" w:hAnsi="Times New Roman"/>
          <w:sz w:val="18"/>
        </w:rPr>
      </w:pPr>
      <w:r>
        <w:rPr>
          <w:rFonts w:ascii="Times New Roman" w:eastAsia="DFPOP-SB" w:hAnsi="Times New Roman"/>
          <w:sz w:val="18"/>
        </w:rPr>
        <w:t xml:space="preserve">Fig. 2 </w:t>
      </w:r>
      <w:r w:rsidRPr="00E9000C">
        <w:rPr>
          <w:rFonts w:ascii="Times New Roman" w:eastAsia="DFPOP-SB" w:hAnsi="Times New Roman"/>
          <w:sz w:val="18"/>
        </w:rPr>
        <w:t>The VOT 2014 (jogging) dataset for testing (a). The tracking results from YOLOv2 (b)</w:t>
      </w:r>
      <w:r>
        <w:rPr>
          <w:rFonts w:ascii="Times New Roman" w:eastAsia="DFPOP-SB" w:hAnsi="Times New Roman"/>
          <w:sz w:val="18"/>
        </w:rPr>
        <w:t xml:space="preserve"> and the proposed algorithm (c).</w:t>
      </w:r>
    </w:p>
    <w:p w:rsidR="00107623" w:rsidRPr="000F4E7E" w:rsidRDefault="00107623" w:rsidP="00E9000C">
      <w:pPr>
        <w:framePr w:hSpace="144" w:vSpace="72" w:wrap="around" w:hAnchor="margin" w:yAlign="top"/>
        <w:spacing w:line="240" w:lineRule="auto"/>
      </w:pPr>
    </w:p>
    <w:p w:rsidR="00C22E70" w:rsidRDefault="00561D01" w:rsidP="00C22E70">
      <w:pPr>
        <w:spacing w:line="200" w:lineRule="atLeast"/>
        <w:jc w:val="center"/>
        <w:rPr>
          <w:rFonts w:ascii="Times New Roman" w:eastAsia="DFPOP-SB" w:hAnsi="Times New Roman"/>
          <w:b/>
          <w:sz w:val="20"/>
        </w:rPr>
      </w:pPr>
      <w:r>
        <w:rPr>
          <w:rFonts w:ascii="Times New Roman" w:eastAsia="DFPOP-SB" w:hAnsi="Times New Roman"/>
          <w:b/>
          <w:sz w:val="20"/>
        </w:rPr>
        <w:t>I</w:t>
      </w:r>
      <w:r w:rsidR="00C22E70">
        <w:rPr>
          <w:rFonts w:ascii="Times New Roman" w:eastAsia="DFPOP-SB" w:hAnsi="Times New Roman"/>
          <w:b/>
          <w:sz w:val="20"/>
        </w:rPr>
        <w:t xml:space="preserve">V. </w:t>
      </w:r>
      <w:r w:rsidR="00C22E70" w:rsidRPr="00F7207D">
        <w:rPr>
          <w:rFonts w:ascii="Times New Roman" w:eastAsia="DFPOP-SB" w:hAnsi="Times New Roman"/>
          <w:b/>
          <w:sz w:val="20"/>
        </w:rPr>
        <w:t>C</w:t>
      </w:r>
      <w:r w:rsidR="00C22E70">
        <w:rPr>
          <w:rFonts w:ascii="Times New Roman" w:eastAsia="DFPOP-SB" w:hAnsi="Times New Roman"/>
          <w:b/>
          <w:sz w:val="20"/>
        </w:rPr>
        <w:t>onclusion</w:t>
      </w:r>
    </w:p>
    <w:p w:rsidR="001062E8" w:rsidRPr="00F7207D" w:rsidRDefault="001062E8" w:rsidP="00C22E70">
      <w:pPr>
        <w:spacing w:line="200" w:lineRule="atLeast"/>
        <w:jc w:val="center"/>
        <w:rPr>
          <w:rFonts w:ascii="Times New Roman" w:eastAsia="DFPOP-SB" w:hAnsi="Times New Roman"/>
          <w:b/>
          <w:sz w:val="20"/>
        </w:rPr>
      </w:pPr>
    </w:p>
    <w:p w:rsidR="00C22E70" w:rsidRDefault="00241BCC" w:rsidP="00C22E70">
      <w:pPr>
        <w:spacing w:line="200" w:lineRule="atLeast"/>
        <w:ind w:firstLineChars="100" w:firstLine="200"/>
        <w:rPr>
          <w:rFonts w:ascii="Times New Roman" w:eastAsia="DFPOP-SB" w:hAnsi="Times New Roman"/>
          <w:sz w:val="20"/>
        </w:rPr>
      </w:pPr>
      <w:r w:rsidRPr="00241BCC">
        <w:rPr>
          <w:rFonts w:ascii="Times New Roman" w:eastAsia="DFPOP-SB" w:hAnsi="Times New Roman"/>
          <w:sz w:val="20"/>
        </w:rPr>
        <w:t>In this paper, the object detection-based visual tracker is proposed. The algorithm efficiently combines the state-of-the art object detector with dynamic masking and the heuristic tracking strategy for visual tracking. In the dynamic masking, the three bounding boxes, i.e., the estimated box before the last, the previous box, and the predicted box, are used for dynamic masking. The heuristic tracking strategy enables the object detection network to  robustly track a moving target with motion blur and occlusion.</w:t>
      </w:r>
    </w:p>
    <w:p w:rsidR="00D95918" w:rsidRDefault="00D95918" w:rsidP="00C22E70">
      <w:pPr>
        <w:spacing w:line="200" w:lineRule="atLeast"/>
        <w:ind w:firstLineChars="100" w:firstLine="200"/>
        <w:rPr>
          <w:rFonts w:ascii="Times New Roman" w:eastAsia="DFPOP-SB" w:hAnsi="Times New Roman"/>
          <w:sz w:val="20"/>
        </w:rPr>
      </w:pPr>
    </w:p>
    <w:p w:rsidR="00D95918" w:rsidRPr="00806E4A" w:rsidRDefault="00D95918" w:rsidP="00D95918">
      <w:pPr>
        <w:spacing w:line="200" w:lineRule="atLeast"/>
        <w:jc w:val="center"/>
        <w:rPr>
          <w:rFonts w:ascii="Times New Roman" w:eastAsia="맑은 고딕" w:hAnsi="Times New Roman"/>
          <w:sz w:val="20"/>
          <w:lang w:eastAsia="ko-KR"/>
        </w:rPr>
      </w:pPr>
      <w:r w:rsidRPr="00806E4A">
        <w:rPr>
          <w:rFonts w:ascii="Times New Roman" w:eastAsia="맑은 고딕" w:hAnsi="Times New Roman" w:hint="eastAsia"/>
          <w:b/>
          <w:sz w:val="20"/>
          <w:lang w:eastAsia="ko-KR"/>
        </w:rPr>
        <w:t>Acknowledgment</w:t>
      </w:r>
    </w:p>
    <w:p w:rsidR="00D95918" w:rsidRDefault="00D95918" w:rsidP="00D95918">
      <w:pPr>
        <w:autoSpaceDE w:val="0"/>
        <w:autoSpaceDN w:val="0"/>
        <w:spacing w:line="240" w:lineRule="auto"/>
        <w:jc w:val="left"/>
        <w:textAlignment w:val="auto"/>
        <w:rPr>
          <w:rFonts w:ascii="TimesNewRomanPS-BoldMT" w:hAnsi="TimesNewRomanPS-BoldMT" w:cs="TimesNewRomanPS-BoldMT"/>
          <w:b/>
          <w:bCs/>
          <w:sz w:val="20"/>
          <w:lang w:eastAsia="ko-KR"/>
        </w:rPr>
      </w:pPr>
    </w:p>
    <w:p w:rsidR="00D95918" w:rsidRPr="00F7207D" w:rsidRDefault="00EA60AF" w:rsidP="00D95918">
      <w:pPr>
        <w:spacing w:line="200" w:lineRule="atLeast"/>
        <w:ind w:firstLineChars="100" w:firstLine="200"/>
        <w:rPr>
          <w:rFonts w:ascii="Times New Roman" w:eastAsia="DFPOP-SB" w:hAnsi="Times New Roman"/>
          <w:sz w:val="20"/>
        </w:rPr>
      </w:pPr>
      <w:bookmarkStart w:id="29" w:name="_GoBack"/>
      <w:bookmarkEnd w:id="29"/>
      <w:r w:rsidRPr="00EA60AF">
        <w:rPr>
          <w:rFonts w:ascii="TimesNewRomanPSMT" w:eastAsia="맑은 고딕" w:hAnsi="TimesNewRomanPSMT" w:cs="TimesNewRomanPSMT" w:hint="eastAsia"/>
          <w:sz w:val="20"/>
          <w:lang w:eastAsia="ko-KR"/>
        </w:rPr>
        <w:t>This research was supported by the MSIT(Ministry of Science and ICT), Korea, under the ITRC(Information Technology Research Center) support program(IITP-2017-2014-0-00639) supervised by the IITP(Institute for Information &amp; communications Technology Promo</w:t>
      </w:r>
      <w:r w:rsidRPr="00EA60AF">
        <w:rPr>
          <w:rFonts w:ascii="TimesNewRomanPSMT" w:eastAsia="맑은 고딕" w:hAnsi="TimesNewRomanPSMT" w:cs="TimesNewRomanPSMT"/>
          <w:sz w:val="20"/>
          <w:lang w:eastAsia="ko-KR"/>
        </w:rPr>
        <w:t>tion)</w:t>
      </w:r>
    </w:p>
    <w:p w:rsidR="00F7207D" w:rsidRDefault="00F7207D" w:rsidP="00F51026">
      <w:pPr>
        <w:spacing w:line="200" w:lineRule="atLeast"/>
        <w:jc w:val="center"/>
        <w:rPr>
          <w:rFonts w:ascii="Times New Roman" w:eastAsia="DFPOP-SB" w:hAnsi="Times New Roman"/>
          <w:b/>
          <w:sz w:val="20"/>
        </w:rPr>
      </w:pPr>
    </w:p>
    <w:p w:rsidR="00900290" w:rsidRDefault="00900290">
      <w:pPr>
        <w:spacing w:line="200" w:lineRule="atLeast"/>
        <w:jc w:val="center"/>
        <w:rPr>
          <w:rFonts w:ascii="Times New Roman" w:eastAsia="DFPOP-SB" w:hAnsi="Times New Roman"/>
          <w:sz w:val="20"/>
        </w:rPr>
      </w:pPr>
      <w:r>
        <w:rPr>
          <w:rFonts w:ascii="Times New Roman" w:eastAsia="DFPOP-SB" w:hAnsi="Times New Roman"/>
          <w:b/>
          <w:sz w:val="20"/>
        </w:rPr>
        <w:t>References</w:t>
      </w:r>
    </w:p>
    <w:p w:rsidR="00900290" w:rsidRDefault="00900290">
      <w:pPr>
        <w:spacing w:line="200" w:lineRule="atLeast"/>
        <w:rPr>
          <w:rFonts w:ascii="Times New Roman" w:eastAsia="DFPOP-SB" w:hAnsi="Times New Roman"/>
          <w:sz w:val="20"/>
        </w:rPr>
      </w:pPr>
    </w:p>
    <w:p w:rsidR="007A09E0" w:rsidRDefault="007A09E0" w:rsidP="007A09E0">
      <w:pPr>
        <w:spacing w:line="200" w:lineRule="atLeast"/>
        <w:ind w:left="360" w:hanging="360"/>
        <w:rPr>
          <w:rFonts w:ascii="Times New Roman" w:eastAsia="DFPOP-SB" w:hAnsi="Times New Roman"/>
          <w:sz w:val="18"/>
        </w:rPr>
      </w:pPr>
      <w:r>
        <w:rPr>
          <w:rFonts w:ascii="Times New Roman" w:eastAsia="DFPOP-SB" w:hAnsi="Times New Roman"/>
          <w:sz w:val="18"/>
        </w:rPr>
        <w:t xml:space="preserve">[1] </w:t>
      </w:r>
      <w:r w:rsidRPr="007A09E0">
        <w:rPr>
          <w:rFonts w:ascii="Times New Roman" w:eastAsia="DFPOP-SB" w:hAnsi="Times New Roman"/>
          <w:sz w:val="18"/>
        </w:rPr>
        <w:t>A. Krizhevsky, I. Sutskever, and G. Hinton</w:t>
      </w:r>
      <w:r>
        <w:rPr>
          <w:rFonts w:ascii="Times New Roman" w:eastAsia="DFPOP-SB" w:hAnsi="Times New Roman"/>
          <w:sz w:val="18"/>
        </w:rPr>
        <w:t>,</w:t>
      </w:r>
      <w:r w:rsidRPr="007A09E0">
        <w:rPr>
          <w:rFonts w:ascii="Times New Roman" w:eastAsia="DFPOP-SB" w:hAnsi="Times New Roman"/>
          <w:sz w:val="18"/>
        </w:rPr>
        <w:t xml:space="preserve"> </w:t>
      </w:r>
      <w:r>
        <w:rPr>
          <w:rFonts w:ascii="Times New Roman" w:eastAsia="DFPOP-SB" w:hAnsi="Times New Roman"/>
          <w:sz w:val="18"/>
        </w:rPr>
        <w:t>“</w:t>
      </w:r>
      <w:r w:rsidRPr="007A09E0">
        <w:rPr>
          <w:rFonts w:ascii="Times New Roman" w:eastAsia="DFPOP-SB" w:hAnsi="Times New Roman"/>
          <w:sz w:val="18"/>
        </w:rPr>
        <w:t>Imagenet classification with dee</w:t>
      </w:r>
      <w:r>
        <w:rPr>
          <w:rFonts w:ascii="Times New Roman" w:eastAsia="DFPOP-SB" w:hAnsi="Times New Roman"/>
          <w:sz w:val="18"/>
        </w:rPr>
        <w:t xml:space="preserve">p convolutional neural networks,” in </w:t>
      </w:r>
      <w:r w:rsidRPr="007A09E0">
        <w:rPr>
          <w:rFonts w:ascii="Times New Roman" w:eastAsia="DFPOP-SB" w:hAnsi="Times New Roman"/>
          <w:i/>
          <w:sz w:val="18"/>
        </w:rPr>
        <w:t>Advances in neural information processing systems</w:t>
      </w:r>
      <w:r>
        <w:rPr>
          <w:rFonts w:ascii="Times New Roman" w:eastAsia="DFPOP-SB" w:hAnsi="Times New Roman"/>
          <w:sz w:val="18"/>
        </w:rPr>
        <w:t xml:space="preserve">, 2012, </w:t>
      </w:r>
      <w:r w:rsidRPr="007A09E0">
        <w:rPr>
          <w:rFonts w:ascii="Times New Roman" w:eastAsia="DFPOP-SB" w:hAnsi="Times New Roman"/>
          <w:sz w:val="18"/>
        </w:rPr>
        <w:t>pp. 1097-1105</w:t>
      </w:r>
      <w:r>
        <w:rPr>
          <w:rFonts w:ascii="Times New Roman" w:eastAsia="DFPOP-SB" w:hAnsi="Times New Roman"/>
          <w:sz w:val="18"/>
        </w:rPr>
        <w:t>.</w:t>
      </w:r>
    </w:p>
    <w:p w:rsidR="007A09E0" w:rsidRDefault="007A09E0" w:rsidP="007A09E0">
      <w:pPr>
        <w:spacing w:line="200" w:lineRule="atLeast"/>
        <w:ind w:left="360" w:hanging="360"/>
        <w:rPr>
          <w:rFonts w:ascii="Times New Roman" w:eastAsia="DFPOP-SB" w:hAnsi="Times New Roman"/>
          <w:sz w:val="18"/>
        </w:rPr>
      </w:pPr>
      <w:r>
        <w:rPr>
          <w:rFonts w:ascii="Times New Roman" w:eastAsia="DFPOP-SB" w:hAnsi="Times New Roman"/>
          <w:sz w:val="18"/>
        </w:rPr>
        <w:t xml:space="preserve">[2]  </w:t>
      </w:r>
      <w:r w:rsidRPr="007A09E0">
        <w:rPr>
          <w:rFonts w:ascii="Times New Roman" w:eastAsia="DFPOP-SB" w:hAnsi="Times New Roman"/>
          <w:sz w:val="18"/>
        </w:rPr>
        <w:t>K. H</w:t>
      </w:r>
      <w:r>
        <w:rPr>
          <w:rFonts w:ascii="Times New Roman" w:eastAsia="DFPOP-SB" w:hAnsi="Times New Roman"/>
          <w:sz w:val="18"/>
        </w:rPr>
        <w:t>e, X. Zhang, S. Ren, and J. Sun,</w:t>
      </w:r>
      <w:r w:rsidRPr="007A09E0">
        <w:rPr>
          <w:rFonts w:ascii="Times New Roman" w:eastAsia="DFPOP-SB" w:hAnsi="Times New Roman"/>
          <w:sz w:val="18"/>
        </w:rPr>
        <w:t xml:space="preserve"> </w:t>
      </w:r>
      <w:r>
        <w:rPr>
          <w:rFonts w:ascii="Times New Roman" w:eastAsia="DFPOP-SB" w:hAnsi="Times New Roman"/>
          <w:sz w:val="18"/>
        </w:rPr>
        <w:t>“</w:t>
      </w:r>
      <w:r w:rsidRPr="007A09E0">
        <w:rPr>
          <w:rFonts w:ascii="Times New Roman" w:eastAsia="DFPOP-SB" w:hAnsi="Times New Roman"/>
          <w:sz w:val="18"/>
        </w:rPr>
        <w:t>Deep residual</w:t>
      </w:r>
      <w:r>
        <w:rPr>
          <w:rFonts w:ascii="Times New Roman" w:eastAsia="DFPOP-SB" w:hAnsi="Times New Roman"/>
          <w:sz w:val="18"/>
        </w:rPr>
        <w:t xml:space="preserve"> learning for image recognition,” </w:t>
      </w:r>
      <w:r w:rsidRPr="007A09E0">
        <w:rPr>
          <w:rFonts w:ascii="Times New Roman" w:eastAsia="DFPOP-SB" w:hAnsi="Times New Roman"/>
          <w:sz w:val="18"/>
        </w:rPr>
        <w:t xml:space="preserve">in </w:t>
      </w:r>
      <w:r w:rsidRPr="007A09E0">
        <w:rPr>
          <w:rFonts w:ascii="Times New Roman" w:eastAsia="DFPOP-SB" w:hAnsi="Times New Roman"/>
          <w:i/>
          <w:sz w:val="18"/>
        </w:rPr>
        <w:t>IEEE Conference on Computer Vision and Pattern Recognition</w:t>
      </w:r>
      <w:r w:rsidRPr="007A09E0">
        <w:rPr>
          <w:rFonts w:ascii="Times New Roman" w:eastAsia="DFPOP-SB" w:hAnsi="Times New Roman"/>
          <w:sz w:val="18"/>
        </w:rPr>
        <w:t>, 2016, pp. 770-778.</w:t>
      </w:r>
    </w:p>
    <w:p w:rsidR="007A09E0" w:rsidRDefault="007A09E0" w:rsidP="007A09E0">
      <w:pPr>
        <w:spacing w:line="200" w:lineRule="atLeast"/>
        <w:ind w:left="360" w:hanging="360"/>
        <w:rPr>
          <w:rFonts w:ascii="Times New Roman" w:eastAsia="DFPOP-SB" w:hAnsi="Times New Roman"/>
          <w:sz w:val="18"/>
        </w:rPr>
      </w:pPr>
      <w:r>
        <w:rPr>
          <w:rFonts w:ascii="Times New Roman" w:eastAsia="DFPOP-SB" w:hAnsi="Times New Roman"/>
          <w:sz w:val="18"/>
        </w:rPr>
        <w:t xml:space="preserve">[3]  </w:t>
      </w:r>
      <w:r w:rsidRPr="007A09E0">
        <w:rPr>
          <w:rFonts w:ascii="Times New Roman" w:eastAsia="DFPOP-SB" w:hAnsi="Times New Roman"/>
          <w:sz w:val="18"/>
        </w:rPr>
        <w:t xml:space="preserve">S. Ren, K. He, R. Girshick, and J. Sun, “Faster r-cnn: Towards real-time object detection with region proposal networks,” in </w:t>
      </w:r>
      <w:r w:rsidRPr="007A09E0">
        <w:rPr>
          <w:rFonts w:ascii="Times New Roman" w:eastAsia="DFPOP-SB" w:hAnsi="Times New Roman"/>
          <w:i/>
          <w:sz w:val="18"/>
        </w:rPr>
        <w:t>Advances in neural information processing systems</w:t>
      </w:r>
      <w:r w:rsidRPr="007A09E0">
        <w:rPr>
          <w:rFonts w:ascii="Times New Roman" w:eastAsia="DFPOP-SB" w:hAnsi="Times New Roman"/>
          <w:sz w:val="18"/>
        </w:rPr>
        <w:t>, 2015, pp. 91-99.</w:t>
      </w:r>
    </w:p>
    <w:p w:rsidR="007A09E0" w:rsidRDefault="007A09E0" w:rsidP="007A09E0">
      <w:pPr>
        <w:spacing w:line="200" w:lineRule="atLeast"/>
        <w:ind w:left="360" w:hanging="360"/>
        <w:rPr>
          <w:rFonts w:ascii="Times New Roman" w:eastAsia="DFPOP-SB" w:hAnsi="Times New Roman"/>
          <w:sz w:val="18"/>
        </w:rPr>
      </w:pPr>
      <w:r>
        <w:rPr>
          <w:rFonts w:ascii="Times New Roman" w:eastAsia="DFPOP-SB" w:hAnsi="Times New Roman"/>
          <w:sz w:val="18"/>
        </w:rPr>
        <w:t xml:space="preserve">[4]  </w:t>
      </w:r>
      <w:r w:rsidRPr="007A09E0">
        <w:rPr>
          <w:rFonts w:ascii="Times New Roman" w:eastAsia="DFPOP-SB" w:hAnsi="Times New Roman"/>
          <w:sz w:val="18"/>
        </w:rPr>
        <w:t xml:space="preserve">J. Dai, Y. Li, K. He, and J. Sun, </w:t>
      </w:r>
      <w:r>
        <w:rPr>
          <w:rFonts w:ascii="Times New Roman" w:eastAsia="DFPOP-SB" w:hAnsi="Times New Roman"/>
          <w:sz w:val="18"/>
        </w:rPr>
        <w:t>“</w:t>
      </w:r>
      <w:r w:rsidRPr="007A09E0">
        <w:rPr>
          <w:rFonts w:ascii="Times New Roman" w:eastAsia="DFPOP-SB" w:hAnsi="Times New Roman"/>
          <w:sz w:val="18"/>
        </w:rPr>
        <w:t>R-fcn: Object detection via region-based fully convo</w:t>
      </w:r>
      <w:r>
        <w:rPr>
          <w:rFonts w:ascii="Times New Roman" w:eastAsia="DFPOP-SB" w:hAnsi="Times New Roman"/>
          <w:sz w:val="18"/>
        </w:rPr>
        <w:t>lutional networks,”</w:t>
      </w:r>
      <w:r w:rsidRPr="007A09E0">
        <w:rPr>
          <w:rFonts w:ascii="Times New Roman" w:eastAsia="DFPOP-SB" w:hAnsi="Times New Roman"/>
          <w:sz w:val="18"/>
        </w:rPr>
        <w:t xml:space="preserve"> </w:t>
      </w:r>
      <w:r>
        <w:rPr>
          <w:rFonts w:ascii="Times New Roman" w:eastAsia="DFPOP-SB" w:hAnsi="Times New Roman"/>
          <w:sz w:val="18"/>
        </w:rPr>
        <w:t>i</w:t>
      </w:r>
      <w:r w:rsidRPr="007A09E0">
        <w:rPr>
          <w:rFonts w:ascii="Times New Roman" w:eastAsia="DFPOP-SB" w:hAnsi="Times New Roman"/>
          <w:sz w:val="18"/>
        </w:rPr>
        <w:t xml:space="preserve">n </w:t>
      </w:r>
      <w:r w:rsidRPr="007A09E0">
        <w:rPr>
          <w:rFonts w:ascii="Times New Roman" w:eastAsia="DFPOP-SB" w:hAnsi="Times New Roman"/>
          <w:i/>
          <w:sz w:val="18"/>
        </w:rPr>
        <w:t>Advances in Neural Information Processing Systems</w:t>
      </w:r>
      <w:r>
        <w:rPr>
          <w:rFonts w:ascii="Times New Roman" w:eastAsia="DFPOP-SB" w:hAnsi="Times New Roman"/>
          <w:sz w:val="18"/>
        </w:rPr>
        <w:t>, 2016,</w:t>
      </w:r>
      <w:r w:rsidRPr="007A09E0">
        <w:rPr>
          <w:rFonts w:ascii="Times New Roman" w:eastAsia="DFPOP-SB" w:hAnsi="Times New Roman"/>
          <w:sz w:val="18"/>
        </w:rPr>
        <w:t xml:space="preserve"> pp. 379-387. </w:t>
      </w:r>
    </w:p>
    <w:p w:rsidR="00985CA4" w:rsidRPr="007A09E0" w:rsidRDefault="00985CA4" w:rsidP="00985CA4">
      <w:pPr>
        <w:spacing w:line="200" w:lineRule="atLeast"/>
        <w:ind w:left="360" w:hanging="360"/>
        <w:rPr>
          <w:rFonts w:ascii="Times New Roman" w:eastAsia="DFPOP-SB" w:hAnsi="Times New Roman"/>
          <w:sz w:val="18"/>
        </w:rPr>
      </w:pPr>
      <w:r>
        <w:rPr>
          <w:rFonts w:ascii="Times New Roman" w:eastAsia="DFPOP-SB" w:hAnsi="Times New Roman"/>
          <w:sz w:val="18"/>
        </w:rPr>
        <w:lastRenderedPageBreak/>
        <w:t xml:space="preserve">[5]  </w:t>
      </w:r>
      <w:r w:rsidR="0003570F">
        <w:rPr>
          <w:rFonts w:ascii="Times New Roman" w:eastAsia="DFPOP-SB" w:hAnsi="Times New Roman"/>
          <w:sz w:val="18"/>
        </w:rPr>
        <w:t xml:space="preserve">D. </w:t>
      </w:r>
      <w:r w:rsidR="0003570F" w:rsidRPr="0003570F">
        <w:rPr>
          <w:rFonts w:ascii="Times New Roman" w:eastAsia="DFPOP-SB" w:hAnsi="Times New Roman"/>
          <w:sz w:val="18"/>
        </w:rPr>
        <w:t xml:space="preserve">Held, </w:t>
      </w:r>
      <w:r w:rsidR="0003570F">
        <w:rPr>
          <w:rFonts w:ascii="Times New Roman" w:eastAsia="DFPOP-SB" w:hAnsi="Times New Roman"/>
          <w:sz w:val="18"/>
        </w:rPr>
        <w:t>S.</w:t>
      </w:r>
      <w:r w:rsidR="0003570F" w:rsidRPr="0003570F">
        <w:rPr>
          <w:rFonts w:ascii="Times New Roman" w:eastAsia="DFPOP-SB" w:hAnsi="Times New Roman"/>
          <w:sz w:val="18"/>
        </w:rPr>
        <w:t xml:space="preserve"> Thrun, </w:t>
      </w:r>
      <w:r w:rsidR="0003570F">
        <w:rPr>
          <w:rFonts w:ascii="Times New Roman" w:eastAsia="DFPOP-SB" w:hAnsi="Times New Roman"/>
          <w:sz w:val="18"/>
        </w:rPr>
        <w:t>and S.</w:t>
      </w:r>
      <w:r w:rsidR="0003570F" w:rsidRPr="0003570F">
        <w:rPr>
          <w:rFonts w:ascii="Times New Roman" w:eastAsia="DFPOP-SB" w:hAnsi="Times New Roman"/>
          <w:sz w:val="18"/>
        </w:rPr>
        <w:t xml:space="preserve"> Savarese, </w:t>
      </w:r>
      <w:r w:rsidR="0003570F">
        <w:rPr>
          <w:rFonts w:ascii="Times New Roman" w:eastAsia="DFPOP-SB" w:hAnsi="Times New Roman"/>
          <w:sz w:val="18"/>
        </w:rPr>
        <w:t>“</w:t>
      </w:r>
      <w:r w:rsidR="0003570F" w:rsidRPr="0003570F">
        <w:rPr>
          <w:rFonts w:ascii="Times New Roman" w:eastAsia="DFPOP-SB" w:hAnsi="Times New Roman"/>
          <w:sz w:val="18"/>
        </w:rPr>
        <w:t>Learning to track at 100 fp</w:t>
      </w:r>
      <w:r w:rsidR="0003570F">
        <w:rPr>
          <w:rFonts w:ascii="Times New Roman" w:eastAsia="DFPOP-SB" w:hAnsi="Times New Roman"/>
          <w:sz w:val="18"/>
        </w:rPr>
        <w:t>s with deep regression networks,”</w:t>
      </w:r>
      <w:r w:rsidR="0003570F" w:rsidRPr="0003570F">
        <w:rPr>
          <w:rFonts w:ascii="Times New Roman" w:eastAsia="DFPOP-SB" w:hAnsi="Times New Roman"/>
          <w:sz w:val="18"/>
        </w:rPr>
        <w:t xml:space="preserve"> </w:t>
      </w:r>
      <w:r w:rsidR="0003570F">
        <w:rPr>
          <w:rFonts w:ascii="Times New Roman" w:eastAsia="DFPOP-SB" w:hAnsi="Times New Roman"/>
          <w:sz w:val="18"/>
        </w:rPr>
        <w:t>i</w:t>
      </w:r>
      <w:r w:rsidR="0003570F" w:rsidRPr="0003570F">
        <w:rPr>
          <w:rFonts w:ascii="Times New Roman" w:eastAsia="DFPOP-SB" w:hAnsi="Times New Roman"/>
          <w:sz w:val="18"/>
        </w:rPr>
        <w:t xml:space="preserve">n </w:t>
      </w:r>
      <w:r w:rsidR="0003570F" w:rsidRPr="0003570F">
        <w:rPr>
          <w:rFonts w:ascii="Times New Roman" w:eastAsia="DFPOP-SB" w:hAnsi="Times New Roman"/>
          <w:i/>
          <w:sz w:val="18"/>
        </w:rPr>
        <w:t>European Conference on Computer Vision</w:t>
      </w:r>
      <w:r w:rsidR="0003570F">
        <w:rPr>
          <w:rFonts w:ascii="Times New Roman" w:eastAsia="DFPOP-SB" w:hAnsi="Times New Roman"/>
          <w:sz w:val="18"/>
        </w:rPr>
        <w:t>,</w:t>
      </w:r>
      <w:r w:rsidR="0003570F" w:rsidRPr="0003570F">
        <w:rPr>
          <w:rFonts w:ascii="Times New Roman" w:eastAsia="DFPOP-SB" w:hAnsi="Times New Roman"/>
          <w:sz w:val="18"/>
        </w:rPr>
        <w:t xml:space="preserve"> </w:t>
      </w:r>
      <w:r w:rsidR="0003570F">
        <w:rPr>
          <w:rFonts w:ascii="Times New Roman" w:eastAsia="DFPOP-SB" w:hAnsi="Times New Roman"/>
          <w:sz w:val="18"/>
        </w:rPr>
        <w:t xml:space="preserve">2016, </w:t>
      </w:r>
      <w:r w:rsidR="0003570F" w:rsidRPr="0003570F">
        <w:rPr>
          <w:rFonts w:ascii="Times New Roman" w:eastAsia="DFPOP-SB" w:hAnsi="Times New Roman"/>
          <w:sz w:val="18"/>
        </w:rPr>
        <w:t>pp. 749-765.</w:t>
      </w:r>
    </w:p>
    <w:p w:rsidR="007A09E0" w:rsidRDefault="00985CA4" w:rsidP="00985CA4">
      <w:pPr>
        <w:spacing w:line="200" w:lineRule="atLeast"/>
        <w:ind w:left="360" w:hanging="360"/>
        <w:rPr>
          <w:rFonts w:ascii="Times New Roman" w:eastAsia="DFPOP-SB" w:hAnsi="Times New Roman"/>
          <w:sz w:val="18"/>
        </w:rPr>
      </w:pPr>
      <w:r>
        <w:rPr>
          <w:rFonts w:ascii="Times New Roman" w:eastAsia="DFPOP-SB" w:hAnsi="Times New Roman"/>
          <w:sz w:val="18"/>
        </w:rPr>
        <w:t xml:space="preserve">[6]  </w:t>
      </w:r>
      <w:r w:rsidR="008F47B9" w:rsidRPr="008F47B9">
        <w:rPr>
          <w:rFonts w:ascii="Times New Roman" w:eastAsia="DFPOP-SB" w:hAnsi="Times New Roman"/>
          <w:sz w:val="18"/>
        </w:rPr>
        <w:t xml:space="preserve">H. Nam and B. Han, </w:t>
      </w:r>
      <w:r w:rsidR="008F47B9">
        <w:rPr>
          <w:rFonts w:ascii="Times New Roman" w:eastAsia="DFPOP-SB" w:hAnsi="Times New Roman"/>
          <w:sz w:val="18"/>
        </w:rPr>
        <w:t>“</w:t>
      </w:r>
      <w:r w:rsidR="008F47B9" w:rsidRPr="008F47B9">
        <w:rPr>
          <w:rFonts w:ascii="Times New Roman" w:eastAsia="DFPOP-SB" w:hAnsi="Times New Roman"/>
          <w:sz w:val="18"/>
        </w:rPr>
        <w:t>Learning multi-domain convolutional neur</w:t>
      </w:r>
      <w:r w:rsidR="008F47B9">
        <w:rPr>
          <w:rFonts w:ascii="Times New Roman" w:eastAsia="DFPOP-SB" w:hAnsi="Times New Roman"/>
          <w:sz w:val="18"/>
        </w:rPr>
        <w:t>al networks for visual tracking,”</w:t>
      </w:r>
      <w:r w:rsidR="008F47B9" w:rsidRPr="008F47B9">
        <w:rPr>
          <w:rFonts w:ascii="Times New Roman" w:eastAsia="DFPOP-SB" w:hAnsi="Times New Roman"/>
          <w:sz w:val="18"/>
        </w:rPr>
        <w:t xml:space="preserve"> </w:t>
      </w:r>
      <w:r w:rsidR="008F47B9">
        <w:rPr>
          <w:rFonts w:ascii="Times New Roman" w:eastAsia="DFPOP-SB" w:hAnsi="Times New Roman"/>
          <w:sz w:val="18"/>
        </w:rPr>
        <w:t>i</w:t>
      </w:r>
      <w:r w:rsidR="008F47B9" w:rsidRPr="008F47B9">
        <w:rPr>
          <w:rFonts w:ascii="Times New Roman" w:eastAsia="DFPOP-SB" w:hAnsi="Times New Roman"/>
          <w:sz w:val="18"/>
        </w:rPr>
        <w:t xml:space="preserve">n </w:t>
      </w:r>
      <w:r w:rsidR="008F47B9" w:rsidRPr="008F47B9">
        <w:rPr>
          <w:rFonts w:ascii="Times New Roman" w:eastAsia="DFPOP-SB" w:hAnsi="Times New Roman"/>
          <w:i/>
          <w:sz w:val="18"/>
        </w:rPr>
        <w:t>IEEE Conference on Computer Vision and Pattern Recognition</w:t>
      </w:r>
      <w:r w:rsidR="008F47B9">
        <w:rPr>
          <w:rFonts w:ascii="Times New Roman" w:eastAsia="DFPOP-SB" w:hAnsi="Times New Roman"/>
          <w:sz w:val="18"/>
        </w:rPr>
        <w:t>,</w:t>
      </w:r>
      <w:r w:rsidR="008F47B9" w:rsidRPr="008F47B9">
        <w:rPr>
          <w:rFonts w:ascii="Times New Roman" w:eastAsia="DFPOP-SB" w:hAnsi="Times New Roman"/>
          <w:sz w:val="18"/>
        </w:rPr>
        <w:t xml:space="preserve"> 2016, pp. 4293-4302.</w:t>
      </w:r>
    </w:p>
    <w:p w:rsidR="00591264" w:rsidRDefault="00985CA4" w:rsidP="00985CA4">
      <w:pPr>
        <w:spacing w:line="200" w:lineRule="atLeast"/>
        <w:ind w:left="360" w:hanging="360"/>
        <w:rPr>
          <w:rFonts w:ascii="Times New Roman" w:eastAsia="DFPOP-SB" w:hAnsi="Times New Roman"/>
          <w:sz w:val="18"/>
        </w:rPr>
      </w:pPr>
      <w:r>
        <w:rPr>
          <w:rFonts w:ascii="Times New Roman" w:eastAsia="DFPOP-SB" w:hAnsi="Times New Roman"/>
          <w:sz w:val="18"/>
        </w:rPr>
        <w:t>[</w:t>
      </w:r>
      <w:r w:rsidR="0003570F">
        <w:rPr>
          <w:rFonts w:ascii="Times New Roman" w:eastAsia="DFPOP-SB" w:hAnsi="Times New Roman"/>
          <w:sz w:val="18"/>
        </w:rPr>
        <w:t>7</w:t>
      </w:r>
      <w:r>
        <w:rPr>
          <w:rFonts w:ascii="Times New Roman" w:eastAsia="DFPOP-SB" w:hAnsi="Times New Roman"/>
          <w:sz w:val="18"/>
        </w:rPr>
        <w:t xml:space="preserve">]  </w:t>
      </w:r>
      <w:r w:rsidR="00591264" w:rsidRPr="00591264">
        <w:rPr>
          <w:rFonts w:ascii="Times New Roman" w:eastAsia="DFPOP-SB" w:hAnsi="Times New Roman"/>
          <w:sz w:val="18"/>
        </w:rPr>
        <w:t xml:space="preserve">O. Russakovsky et al, </w:t>
      </w:r>
      <w:r w:rsidR="00591264">
        <w:rPr>
          <w:rFonts w:ascii="Times New Roman" w:eastAsia="DFPOP-SB" w:hAnsi="Times New Roman"/>
          <w:sz w:val="18"/>
        </w:rPr>
        <w:t>“</w:t>
      </w:r>
      <w:r w:rsidR="00591264" w:rsidRPr="00591264">
        <w:rPr>
          <w:rFonts w:ascii="Times New Roman" w:eastAsia="DFPOP-SB" w:hAnsi="Times New Roman"/>
          <w:sz w:val="18"/>
        </w:rPr>
        <w:t>Imagenet large sca</w:t>
      </w:r>
      <w:r w:rsidR="00591264">
        <w:rPr>
          <w:rFonts w:ascii="Times New Roman" w:eastAsia="DFPOP-SB" w:hAnsi="Times New Roman"/>
          <w:sz w:val="18"/>
        </w:rPr>
        <w:t>le visual recognition challenge,”</w:t>
      </w:r>
      <w:r w:rsidR="00591264" w:rsidRPr="00591264">
        <w:rPr>
          <w:rFonts w:ascii="Times New Roman" w:eastAsia="DFPOP-SB" w:hAnsi="Times New Roman"/>
          <w:sz w:val="18"/>
        </w:rPr>
        <w:t xml:space="preserve"> International Journal of Computer Vision, vol. 115, pp. 211-252, 2015. </w:t>
      </w:r>
    </w:p>
    <w:p w:rsidR="00985CA4" w:rsidRPr="00985CA4" w:rsidRDefault="00985CA4" w:rsidP="00591264">
      <w:pPr>
        <w:spacing w:line="200" w:lineRule="atLeast"/>
        <w:ind w:left="360" w:hanging="360"/>
        <w:rPr>
          <w:rFonts w:ascii="Times New Roman" w:eastAsia="DFPOP-SB" w:hAnsi="Times New Roman"/>
          <w:sz w:val="18"/>
        </w:rPr>
      </w:pPr>
      <w:r>
        <w:rPr>
          <w:rFonts w:ascii="Times New Roman" w:eastAsia="DFPOP-SB" w:hAnsi="Times New Roman"/>
          <w:sz w:val="18"/>
        </w:rPr>
        <w:t>[</w:t>
      </w:r>
      <w:r w:rsidR="0003570F">
        <w:rPr>
          <w:rFonts w:ascii="Times New Roman" w:eastAsia="DFPOP-SB" w:hAnsi="Times New Roman"/>
          <w:sz w:val="18"/>
        </w:rPr>
        <w:t>8</w:t>
      </w:r>
      <w:r>
        <w:rPr>
          <w:rFonts w:ascii="Times New Roman" w:eastAsia="DFPOP-SB" w:hAnsi="Times New Roman"/>
          <w:sz w:val="18"/>
        </w:rPr>
        <w:t xml:space="preserve">]  </w:t>
      </w:r>
      <w:r w:rsidR="00591264" w:rsidRPr="00591264">
        <w:rPr>
          <w:rFonts w:ascii="Times New Roman" w:eastAsia="DFPOP-SB" w:hAnsi="Times New Roman"/>
          <w:sz w:val="18"/>
        </w:rPr>
        <w:t>M. Everingham, L. Van Goo</w:t>
      </w:r>
      <w:r w:rsidR="00591264">
        <w:rPr>
          <w:rFonts w:ascii="Times New Roman" w:eastAsia="DFPOP-SB" w:hAnsi="Times New Roman"/>
          <w:sz w:val="18"/>
        </w:rPr>
        <w:t>l, C. K. Williams, J. Winn, and</w:t>
      </w:r>
      <w:r w:rsidR="00591264">
        <w:rPr>
          <w:rFonts w:ascii="Times New Roman" w:eastAsiaTheme="minorEastAsia" w:hAnsi="Times New Roman" w:hint="eastAsia"/>
          <w:sz w:val="18"/>
          <w:lang w:eastAsia="ko-KR"/>
        </w:rPr>
        <w:t xml:space="preserve"> </w:t>
      </w:r>
      <w:r w:rsidR="00591264">
        <w:rPr>
          <w:rFonts w:ascii="Times New Roman" w:eastAsia="DFPOP-SB" w:hAnsi="Times New Roman"/>
          <w:sz w:val="18"/>
        </w:rPr>
        <w:t>A. Zisserman,</w:t>
      </w:r>
      <w:r w:rsidR="00591264" w:rsidRPr="00591264">
        <w:rPr>
          <w:rFonts w:ascii="Times New Roman" w:eastAsia="DFPOP-SB" w:hAnsi="Times New Roman"/>
          <w:sz w:val="18"/>
        </w:rPr>
        <w:t xml:space="preserve"> </w:t>
      </w:r>
      <w:r w:rsidR="00591264">
        <w:rPr>
          <w:rFonts w:ascii="Times New Roman" w:eastAsia="DFPOP-SB" w:hAnsi="Times New Roman"/>
          <w:sz w:val="18"/>
        </w:rPr>
        <w:t>“</w:t>
      </w:r>
      <w:r w:rsidR="00591264" w:rsidRPr="00591264">
        <w:rPr>
          <w:rFonts w:ascii="Times New Roman" w:eastAsia="DFPOP-SB" w:hAnsi="Times New Roman"/>
          <w:sz w:val="18"/>
        </w:rPr>
        <w:t>The pascal visual object classes (voc) challenge</w:t>
      </w:r>
      <w:r w:rsidR="00591264">
        <w:rPr>
          <w:rFonts w:ascii="Times New Roman" w:eastAsia="DFPOP-SB" w:hAnsi="Times New Roman"/>
          <w:sz w:val="18"/>
        </w:rPr>
        <w:t>,”</w:t>
      </w:r>
      <w:r w:rsidR="00591264" w:rsidRPr="00591264">
        <w:rPr>
          <w:rFonts w:ascii="Times New Roman" w:eastAsia="DFPOP-SB" w:hAnsi="Times New Roman"/>
          <w:sz w:val="18"/>
        </w:rPr>
        <w:t xml:space="preserve"> International journal of computer vision, vol. 88, pp. 303–338, 2010.</w:t>
      </w:r>
    </w:p>
    <w:p w:rsidR="00985CA4" w:rsidRPr="00985CA4" w:rsidRDefault="00985CA4" w:rsidP="00985CA4">
      <w:pPr>
        <w:spacing w:line="200" w:lineRule="atLeast"/>
        <w:ind w:left="360" w:hanging="360"/>
        <w:rPr>
          <w:rFonts w:ascii="Times New Roman" w:eastAsia="DFPOP-SB" w:hAnsi="Times New Roman"/>
          <w:sz w:val="18"/>
        </w:rPr>
      </w:pPr>
      <w:r>
        <w:rPr>
          <w:rFonts w:ascii="Times New Roman" w:eastAsia="DFPOP-SB" w:hAnsi="Times New Roman"/>
          <w:sz w:val="18"/>
        </w:rPr>
        <w:t>[</w:t>
      </w:r>
      <w:r w:rsidR="0003570F">
        <w:rPr>
          <w:rFonts w:ascii="Times New Roman" w:eastAsia="DFPOP-SB" w:hAnsi="Times New Roman"/>
          <w:sz w:val="18"/>
        </w:rPr>
        <w:t>9</w:t>
      </w:r>
      <w:r>
        <w:rPr>
          <w:rFonts w:ascii="Times New Roman" w:eastAsia="DFPOP-SB" w:hAnsi="Times New Roman"/>
          <w:sz w:val="18"/>
        </w:rPr>
        <w:t xml:space="preserve">]  </w:t>
      </w:r>
      <w:r w:rsidR="00591264" w:rsidRPr="00591264">
        <w:rPr>
          <w:rFonts w:ascii="Times New Roman" w:eastAsia="DFPOP-SB" w:hAnsi="Times New Roman"/>
          <w:sz w:val="18"/>
        </w:rPr>
        <w:t xml:space="preserve">M. Kristan et al., </w:t>
      </w:r>
      <w:r w:rsidR="00591264">
        <w:rPr>
          <w:rFonts w:ascii="Times New Roman" w:eastAsia="DFPOP-SB" w:hAnsi="Times New Roman"/>
          <w:sz w:val="18"/>
        </w:rPr>
        <w:t>“</w:t>
      </w:r>
      <w:r w:rsidR="00591264" w:rsidRPr="00591264">
        <w:rPr>
          <w:rFonts w:ascii="Times New Roman" w:eastAsia="DFPOP-SB" w:hAnsi="Times New Roman"/>
          <w:sz w:val="18"/>
        </w:rPr>
        <w:t>The visual object tra</w:t>
      </w:r>
      <w:r w:rsidR="00591264">
        <w:rPr>
          <w:rFonts w:ascii="Times New Roman" w:eastAsia="DFPOP-SB" w:hAnsi="Times New Roman"/>
          <w:sz w:val="18"/>
        </w:rPr>
        <w:t>cking vot2015 challenge results,”</w:t>
      </w:r>
      <w:r w:rsidR="00591264" w:rsidRPr="00591264">
        <w:rPr>
          <w:rFonts w:ascii="Times New Roman" w:eastAsia="DFPOP-SB" w:hAnsi="Times New Roman"/>
          <w:sz w:val="18"/>
        </w:rPr>
        <w:t xml:space="preserve"> </w:t>
      </w:r>
      <w:r w:rsidR="00591264">
        <w:rPr>
          <w:rFonts w:ascii="Times New Roman" w:eastAsia="DFPOP-SB" w:hAnsi="Times New Roman"/>
          <w:sz w:val="18"/>
        </w:rPr>
        <w:t>i</w:t>
      </w:r>
      <w:r w:rsidR="00591264" w:rsidRPr="00591264">
        <w:rPr>
          <w:rFonts w:ascii="Times New Roman" w:eastAsia="DFPOP-SB" w:hAnsi="Times New Roman"/>
          <w:sz w:val="18"/>
        </w:rPr>
        <w:t xml:space="preserve">n </w:t>
      </w:r>
      <w:r w:rsidR="00591264" w:rsidRPr="00591264">
        <w:rPr>
          <w:rFonts w:ascii="Times New Roman" w:eastAsia="DFPOP-SB" w:hAnsi="Times New Roman"/>
          <w:i/>
          <w:sz w:val="18"/>
        </w:rPr>
        <w:t>IEEE international conference on computer vision workshops</w:t>
      </w:r>
      <w:r w:rsidR="00591264">
        <w:rPr>
          <w:rFonts w:ascii="Times New Roman" w:eastAsia="DFPOP-SB" w:hAnsi="Times New Roman"/>
          <w:sz w:val="18"/>
        </w:rPr>
        <w:t>,</w:t>
      </w:r>
      <w:r w:rsidR="00591264" w:rsidRPr="00591264">
        <w:rPr>
          <w:rFonts w:ascii="Times New Roman" w:eastAsia="DFPOP-SB" w:hAnsi="Times New Roman"/>
          <w:sz w:val="18"/>
        </w:rPr>
        <w:t xml:space="preserve"> </w:t>
      </w:r>
      <w:r w:rsidR="00591264">
        <w:rPr>
          <w:rFonts w:ascii="Times New Roman" w:eastAsia="DFPOP-SB" w:hAnsi="Times New Roman"/>
          <w:sz w:val="18"/>
        </w:rPr>
        <w:t>2015, pp. 1-23</w:t>
      </w:r>
      <w:r w:rsidR="00591264" w:rsidRPr="00591264">
        <w:rPr>
          <w:rFonts w:ascii="Times New Roman" w:eastAsia="DFPOP-SB" w:hAnsi="Times New Roman"/>
          <w:sz w:val="18"/>
        </w:rPr>
        <w:t>.</w:t>
      </w:r>
    </w:p>
    <w:p w:rsidR="00591264" w:rsidRDefault="00985CA4" w:rsidP="00985CA4">
      <w:pPr>
        <w:spacing w:line="200" w:lineRule="atLeast"/>
        <w:ind w:left="360" w:hanging="360"/>
        <w:rPr>
          <w:rFonts w:ascii="Times New Roman" w:eastAsia="DFPOP-SB" w:hAnsi="Times New Roman"/>
          <w:sz w:val="18"/>
        </w:rPr>
      </w:pPr>
      <w:r>
        <w:rPr>
          <w:rFonts w:ascii="Times New Roman" w:eastAsia="DFPOP-SB" w:hAnsi="Times New Roman"/>
          <w:sz w:val="18"/>
        </w:rPr>
        <w:t>[</w:t>
      </w:r>
      <w:r w:rsidR="0003570F">
        <w:rPr>
          <w:rFonts w:ascii="Times New Roman" w:eastAsia="DFPOP-SB" w:hAnsi="Times New Roman"/>
          <w:sz w:val="18"/>
        </w:rPr>
        <w:t>10</w:t>
      </w:r>
      <w:r>
        <w:rPr>
          <w:rFonts w:ascii="Times New Roman" w:eastAsia="DFPOP-SB" w:hAnsi="Times New Roman"/>
          <w:sz w:val="18"/>
        </w:rPr>
        <w:t xml:space="preserve">] </w:t>
      </w:r>
      <w:r w:rsidR="00591264" w:rsidRPr="00591264">
        <w:rPr>
          <w:rFonts w:ascii="Times New Roman" w:eastAsia="DFPOP-SB" w:hAnsi="Times New Roman"/>
          <w:sz w:val="18"/>
        </w:rPr>
        <w:t xml:space="preserve">A. Prest, C. Leistner, J. Civera, C. Schmid, and Y. Ferrari, </w:t>
      </w:r>
      <w:r w:rsidR="00591264">
        <w:rPr>
          <w:rFonts w:ascii="Times New Roman" w:eastAsia="DFPOP-SB" w:hAnsi="Times New Roman"/>
          <w:sz w:val="18"/>
        </w:rPr>
        <w:t>“</w:t>
      </w:r>
      <w:r w:rsidR="00591264" w:rsidRPr="00591264">
        <w:rPr>
          <w:rFonts w:ascii="Times New Roman" w:eastAsia="DFPOP-SB" w:hAnsi="Times New Roman"/>
          <w:sz w:val="18"/>
        </w:rPr>
        <w:t>Learning object class detectors from wea</w:t>
      </w:r>
      <w:r w:rsidR="00591264">
        <w:rPr>
          <w:rFonts w:ascii="Times New Roman" w:eastAsia="DFPOP-SB" w:hAnsi="Times New Roman"/>
          <w:sz w:val="18"/>
        </w:rPr>
        <w:t xml:space="preserve">kly annotated video,” </w:t>
      </w:r>
      <w:r w:rsidR="00591264" w:rsidRPr="00591264">
        <w:rPr>
          <w:rFonts w:ascii="Times New Roman" w:eastAsia="DFPOP-SB" w:hAnsi="Times New Roman"/>
          <w:sz w:val="18"/>
        </w:rPr>
        <w:t xml:space="preserve">in </w:t>
      </w:r>
      <w:r w:rsidR="00591264" w:rsidRPr="00591264">
        <w:rPr>
          <w:rFonts w:ascii="Times New Roman" w:eastAsia="DFPOP-SB" w:hAnsi="Times New Roman"/>
          <w:i/>
          <w:sz w:val="18"/>
        </w:rPr>
        <w:t>IEEE Conference on Computer Vision and Pattern Recognition</w:t>
      </w:r>
      <w:r w:rsidR="00591264" w:rsidRPr="00591264">
        <w:rPr>
          <w:rFonts w:ascii="Times New Roman" w:eastAsia="DFPOP-SB" w:hAnsi="Times New Roman"/>
          <w:sz w:val="18"/>
        </w:rPr>
        <w:t xml:space="preserve">, 2012, pp. 3282-3289. </w:t>
      </w:r>
    </w:p>
    <w:p w:rsidR="007F5D1B" w:rsidRDefault="00985CA4" w:rsidP="0003570F">
      <w:pPr>
        <w:spacing w:line="200" w:lineRule="atLeast"/>
        <w:ind w:left="360" w:hanging="360"/>
        <w:rPr>
          <w:rFonts w:ascii="Times New Roman" w:eastAsia="DFPOP-SB" w:hAnsi="Times New Roman"/>
          <w:sz w:val="18"/>
        </w:rPr>
      </w:pPr>
      <w:r>
        <w:rPr>
          <w:rFonts w:ascii="Times New Roman" w:eastAsia="DFPOP-SB" w:hAnsi="Times New Roman"/>
          <w:sz w:val="18"/>
        </w:rPr>
        <w:t>[</w:t>
      </w:r>
      <w:r w:rsidR="0003570F">
        <w:rPr>
          <w:rFonts w:ascii="Times New Roman" w:eastAsia="DFPOP-SB" w:hAnsi="Times New Roman"/>
          <w:sz w:val="18"/>
        </w:rPr>
        <w:t>11</w:t>
      </w:r>
      <w:r>
        <w:rPr>
          <w:rFonts w:ascii="Times New Roman" w:eastAsia="DFPOP-SB" w:hAnsi="Times New Roman"/>
          <w:sz w:val="18"/>
        </w:rPr>
        <w:t xml:space="preserve">] </w:t>
      </w:r>
      <w:r w:rsidR="007F5D1B" w:rsidRPr="007F5D1B">
        <w:rPr>
          <w:rFonts w:ascii="Times New Roman" w:eastAsia="DFPOP-SB" w:hAnsi="Times New Roman"/>
          <w:sz w:val="18"/>
        </w:rPr>
        <w:t>J. Redmon, and A. Farhadi,</w:t>
      </w:r>
      <w:r w:rsidR="007F5D1B">
        <w:rPr>
          <w:rFonts w:ascii="Times New Roman" w:eastAsia="DFPOP-SB" w:hAnsi="Times New Roman"/>
          <w:sz w:val="18"/>
        </w:rPr>
        <w:t xml:space="preserve"> “</w:t>
      </w:r>
      <w:r w:rsidR="007F5D1B" w:rsidRPr="007F5D1B">
        <w:rPr>
          <w:rFonts w:ascii="Times New Roman" w:eastAsia="DFPOP-SB" w:hAnsi="Times New Roman"/>
          <w:sz w:val="18"/>
        </w:rPr>
        <w:t>YOLO</w:t>
      </w:r>
      <w:r w:rsidR="007F5D1B">
        <w:rPr>
          <w:rFonts w:ascii="Times New Roman" w:eastAsia="DFPOP-SB" w:hAnsi="Times New Roman"/>
          <w:sz w:val="18"/>
        </w:rPr>
        <w:t xml:space="preserve">9000: better, faster, stronger,” </w:t>
      </w:r>
      <w:r w:rsidR="007F5D1B" w:rsidRPr="007F5D1B">
        <w:rPr>
          <w:rFonts w:ascii="Times New Roman" w:eastAsia="DFPOP-SB" w:hAnsi="Times New Roman"/>
          <w:sz w:val="18"/>
        </w:rPr>
        <w:t xml:space="preserve">arXiv preprint arXiv:1612.08242, 2016. </w:t>
      </w:r>
    </w:p>
    <w:p w:rsidR="00985CA4" w:rsidRDefault="0003570F" w:rsidP="00985CA4">
      <w:pPr>
        <w:spacing w:line="200" w:lineRule="atLeast"/>
        <w:ind w:left="360" w:hanging="360"/>
        <w:rPr>
          <w:rFonts w:ascii="Times New Roman" w:eastAsia="DFPOP-SB" w:hAnsi="Times New Roman"/>
          <w:sz w:val="18"/>
        </w:rPr>
      </w:pPr>
      <w:r>
        <w:rPr>
          <w:rFonts w:ascii="Times New Roman" w:eastAsia="DFPOP-SB" w:hAnsi="Times New Roman"/>
          <w:sz w:val="18"/>
        </w:rPr>
        <w:t>[12]</w:t>
      </w:r>
      <w:r w:rsidR="007F5D1B" w:rsidRPr="007F5D1B">
        <w:t xml:space="preserve"> </w:t>
      </w:r>
      <w:r w:rsidR="007F5D1B" w:rsidRPr="007F5D1B">
        <w:rPr>
          <w:rFonts w:ascii="Times New Roman" w:eastAsia="DFPOP-SB" w:hAnsi="Times New Roman"/>
          <w:sz w:val="18"/>
        </w:rPr>
        <w:t>Darkflow, Available: https://github.com/thtrieu/darkflow</w:t>
      </w:r>
    </w:p>
    <w:p w:rsidR="007F5D1B" w:rsidRDefault="007F5D1B" w:rsidP="00985CA4">
      <w:pPr>
        <w:spacing w:line="200" w:lineRule="atLeast"/>
        <w:ind w:left="360" w:hanging="360"/>
        <w:rPr>
          <w:rFonts w:ascii="Times New Roman" w:eastAsia="DFPOP-SB" w:hAnsi="Times New Roman"/>
          <w:sz w:val="18"/>
        </w:rPr>
      </w:pPr>
    </w:p>
    <w:p w:rsidR="007F5D1B" w:rsidRPr="007F5D1B" w:rsidRDefault="007F5D1B" w:rsidP="00985CA4">
      <w:pPr>
        <w:spacing w:line="200" w:lineRule="atLeast"/>
        <w:ind w:left="360" w:hanging="360"/>
        <w:rPr>
          <w:rFonts w:ascii="Times New Roman" w:eastAsia="DFPOP-SB" w:hAnsi="Times New Roman"/>
          <w:sz w:val="18"/>
        </w:rPr>
      </w:pPr>
    </w:p>
    <w:sectPr w:rsidR="007F5D1B" w:rsidRPr="007F5D1B" w:rsidSect="005F11F3">
      <w:type w:val="continuous"/>
      <w:pgSz w:w="12240" w:h="15840" w:code="9"/>
      <w:pgMar w:top="567" w:right="1015" w:bottom="987" w:left="964" w:header="851" w:footer="992" w:gutter="0"/>
      <w:cols w:num="2" w:space="2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5BC4" w:rsidRDefault="00A35BC4" w:rsidP="005626AC">
      <w:pPr>
        <w:spacing w:line="240" w:lineRule="auto"/>
      </w:pPr>
      <w:r>
        <w:separator/>
      </w:r>
    </w:p>
  </w:endnote>
  <w:endnote w:type="continuationSeparator" w:id="0">
    <w:p w:rsidR="00A35BC4" w:rsidRDefault="00A35BC4" w:rsidP="005626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FPOP-SB">
    <w:altName w:val="MS Gothic"/>
    <w:charset w:val="80"/>
    <w:family w:val="decorative"/>
    <w:pitch w:val="fixed"/>
    <w:sig w:usb0="00000000"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5BC4" w:rsidRDefault="00A35BC4" w:rsidP="005626AC">
      <w:pPr>
        <w:spacing w:line="240" w:lineRule="auto"/>
      </w:pPr>
      <w:r>
        <w:separator/>
      </w:r>
    </w:p>
  </w:footnote>
  <w:footnote w:type="continuationSeparator" w:id="0">
    <w:p w:rsidR="00A35BC4" w:rsidRDefault="00A35BC4" w:rsidP="005626A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7721A6"/>
    <w:multiLevelType w:val="singleLevel"/>
    <w:tmpl w:val="49909BDE"/>
    <w:lvl w:ilvl="0">
      <w:start w:val="2"/>
      <w:numFmt w:val="decimal"/>
      <w:lvlText w:val="[%1] "/>
      <w:legacy w:legacy="1" w:legacySpace="0" w:legacyIndent="270"/>
      <w:lvlJc w:val="left"/>
      <w:pPr>
        <w:ind w:left="270" w:hanging="270"/>
      </w:pPr>
      <w:rPr>
        <w:rFonts w:ascii="Times New Roman" w:hAnsi="Times New Roman" w:hint="default"/>
        <w:b w:val="0"/>
        <w:i w:val="0"/>
        <w:sz w:val="20"/>
        <w:u w:val="none"/>
      </w:rPr>
    </w:lvl>
  </w:abstractNum>
  <w:abstractNum w:abstractNumId="1" w15:restartNumberingAfterBreak="0">
    <w:nsid w:val="7EA67BB5"/>
    <w:multiLevelType w:val="hybridMultilevel"/>
    <w:tmpl w:val="38046C1C"/>
    <w:lvl w:ilvl="0" w:tplc="04090013">
      <w:start w:val="1"/>
      <w:numFmt w:val="upperRoman"/>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0"/>
  </w:num>
  <w:num w:numId="2">
    <w:abstractNumId w:val="0"/>
    <w:lvlOverride w:ilvl="0">
      <w:lvl w:ilvl="0">
        <w:start w:val="1"/>
        <w:numFmt w:val="decimal"/>
        <w:lvlText w:val="[%1] "/>
        <w:legacy w:legacy="1" w:legacySpace="0" w:legacyIndent="270"/>
        <w:lvlJc w:val="left"/>
        <w:pPr>
          <w:ind w:left="270" w:hanging="270"/>
        </w:pPr>
        <w:rPr>
          <w:rFonts w:ascii="Times New Roman" w:hAnsi="Times New Roman" w:hint="default"/>
          <w:b w:val="0"/>
          <w:i w:val="0"/>
          <w:sz w:val="20"/>
          <w:u w:val="none"/>
        </w:rPr>
      </w:lvl>
    </w:lvlOverride>
  </w:num>
  <w:num w:numId="3">
    <w:abstractNumId w:val="0"/>
    <w:lvlOverride w:ilvl="0">
      <w:lvl w:ilvl="0">
        <w:start w:val="3"/>
        <w:numFmt w:val="decimal"/>
        <w:lvlText w:val="[%1] "/>
        <w:legacy w:legacy="1" w:legacySpace="0" w:legacyIndent="270"/>
        <w:lvlJc w:val="left"/>
        <w:pPr>
          <w:ind w:left="270" w:hanging="270"/>
        </w:pPr>
        <w:rPr>
          <w:rFonts w:ascii="Times New Roman" w:hAnsi="Times New Roman" w:hint="default"/>
          <w:b w:val="0"/>
          <w:i w:val="0"/>
          <w:sz w:val="20"/>
          <w:u w:val="none"/>
        </w:rPr>
      </w:lvl>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0"/>
  <w:drawingGridHorizontalSpacing w:val="105"/>
  <w:displayHorizontalDrawingGridEvery w:val="0"/>
  <w:displayVerticalDrawingGridEvery w:val="2"/>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Lay" w:val="YES"/>
    <w:docVar w:name="ValidCPLLPP" w:val="0"/>
    <w:docVar w:name="ViewGrid" w:val="0"/>
  </w:docVars>
  <w:rsids>
    <w:rsidRoot w:val="00DB7CD3"/>
    <w:rsid w:val="000004AC"/>
    <w:rsid w:val="000064D4"/>
    <w:rsid w:val="00011346"/>
    <w:rsid w:val="000277BC"/>
    <w:rsid w:val="0003570F"/>
    <w:rsid w:val="0004436C"/>
    <w:rsid w:val="00046517"/>
    <w:rsid w:val="00075011"/>
    <w:rsid w:val="000A5D5E"/>
    <w:rsid w:val="000B7E92"/>
    <w:rsid w:val="000D69E8"/>
    <w:rsid w:val="000F4E7E"/>
    <w:rsid w:val="001062E8"/>
    <w:rsid w:val="00107623"/>
    <w:rsid w:val="00117984"/>
    <w:rsid w:val="001452CA"/>
    <w:rsid w:val="00147DBE"/>
    <w:rsid w:val="00162073"/>
    <w:rsid w:val="00172215"/>
    <w:rsid w:val="001A557C"/>
    <w:rsid w:val="001B1064"/>
    <w:rsid w:val="001D2131"/>
    <w:rsid w:val="001D6E6C"/>
    <w:rsid w:val="0021069D"/>
    <w:rsid w:val="00241BCC"/>
    <w:rsid w:val="002436AA"/>
    <w:rsid w:val="00267940"/>
    <w:rsid w:val="00273DAF"/>
    <w:rsid w:val="002879AC"/>
    <w:rsid w:val="00297032"/>
    <w:rsid w:val="002A46CB"/>
    <w:rsid w:val="002B4FC6"/>
    <w:rsid w:val="002C1DC3"/>
    <w:rsid w:val="002C6883"/>
    <w:rsid w:val="002D4A8A"/>
    <w:rsid w:val="002D4EE0"/>
    <w:rsid w:val="002E667F"/>
    <w:rsid w:val="002F1019"/>
    <w:rsid w:val="002F3B9D"/>
    <w:rsid w:val="002F71CF"/>
    <w:rsid w:val="00306904"/>
    <w:rsid w:val="003102D3"/>
    <w:rsid w:val="00311340"/>
    <w:rsid w:val="0031293F"/>
    <w:rsid w:val="003244E2"/>
    <w:rsid w:val="0033452D"/>
    <w:rsid w:val="0039235F"/>
    <w:rsid w:val="00397ABE"/>
    <w:rsid w:val="003A7EC9"/>
    <w:rsid w:val="003C0622"/>
    <w:rsid w:val="00435101"/>
    <w:rsid w:val="00437EA1"/>
    <w:rsid w:val="00451545"/>
    <w:rsid w:val="00462D34"/>
    <w:rsid w:val="00474F36"/>
    <w:rsid w:val="00493467"/>
    <w:rsid w:val="004F1CDF"/>
    <w:rsid w:val="004F502B"/>
    <w:rsid w:val="00511047"/>
    <w:rsid w:val="00532AE1"/>
    <w:rsid w:val="00537161"/>
    <w:rsid w:val="00561D01"/>
    <w:rsid w:val="005626AC"/>
    <w:rsid w:val="005750F9"/>
    <w:rsid w:val="005773AF"/>
    <w:rsid w:val="005865FC"/>
    <w:rsid w:val="005870B1"/>
    <w:rsid w:val="00591264"/>
    <w:rsid w:val="00594DFA"/>
    <w:rsid w:val="005A7613"/>
    <w:rsid w:val="005F11F3"/>
    <w:rsid w:val="005F5F6B"/>
    <w:rsid w:val="005F7EA2"/>
    <w:rsid w:val="00627D8F"/>
    <w:rsid w:val="00630D33"/>
    <w:rsid w:val="00641609"/>
    <w:rsid w:val="00693249"/>
    <w:rsid w:val="006A28B1"/>
    <w:rsid w:val="006B1C6D"/>
    <w:rsid w:val="006B6CBF"/>
    <w:rsid w:val="006D3E83"/>
    <w:rsid w:val="007039D3"/>
    <w:rsid w:val="00726F91"/>
    <w:rsid w:val="00744E0D"/>
    <w:rsid w:val="00760013"/>
    <w:rsid w:val="0077659F"/>
    <w:rsid w:val="007A09E0"/>
    <w:rsid w:val="007B6E9F"/>
    <w:rsid w:val="007F5D1B"/>
    <w:rsid w:val="00806E4A"/>
    <w:rsid w:val="0082089B"/>
    <w:rsid w:val="0084584C"/>
    <w:rsid w:val="0088196C"/>
    <w:rsid w:val="008A5712"/>
    <w:rsid w:val="008C1B78"/>
    <w:rsid w:val="008E5C24"/>
    <w:rsid w:val="008E5E72"/>
    <w:rsid w:val="008F47B9"/>
    <w:rsid w:val="00900290"/>
    <w:rsid w:val="00900D31"/>
    <w:rsid w:val="00901858"/>
    <w:rsid w:val="009729AA"/>
    <w:rsid w:val="00976B55"/>
    <w:rsid w:val="00985CA4"/>
    <w:rsid w:val="00990486"/>
    <w:rsid w:val="00990C74"/>
    <w:rsid w:val="00997C3F"/>
    <w:rsid w:val="009A122D"/>
    <w:rsid w:val="009B4824"/>
    <w:rsid w:val="009E2BAD"/>
    <w:rsid w:val="00A269C0"/>
    <w:rsid w:val="00A3366E"/>
    <w:rsid w:val="00A35BC4"/>
    <w:rsid w:val="00A57250"/>
    <w:rsid w:val="00A72A7E"/>
    <w:rsid w:val="00AA1B32"/>
    <w:rsid w:val="00AB0EDE"/>
    <w:rsid w:val="00AB2E0B"/>
    <w:rsid w:val="00AB6F46"/>
    <w:rsid w:val="00AE3F81"/>
    <w:rsid w:val="00B01AC3"/>
    <w:rsid w:val="00B104F0"/>
    <w:rsid w:val="00B10D77"/>
    <w:rsid w:val="00B178CE"/>
    <w:rsid w:val="00B3028B"/>
    <w:rsid w:val="00B51561"/>
    <w:rsid w:val="00B70F1F"/>
    <w:rsid w:val="00B722F0"/>
    <w:rsid w:val="00B858BD"/>
    <w:rsid w:val="00BE067A"/>
    <w:rsid w:val="00BE468F"/>
    <w:rsid w:val="00BE5901"/>
    <w:rsid w:val="00BF4604"/>
    <w:rsid w:val="00C06F63"/>
    <w:rsid w:val="00C22E70"/>
    <w:rsid w:val="00C27D0C"/>
    <w:rsid w:val="00C6193E"/>
    <w:rsid w:val="00C905F2"/>
    <w:rsid w:val="00CC1614"/>
    <w:rsid w:val="00CC16EF"/>
    <w:rsid w:val="00CC7F70"/>
    <w:rsid w:val="00D01C80"/>
    <w:rsid w:val="00D27823"/>
    <w:rsid w:val="00D523A1"/>
    <w:rsid w:val="00D64E6A"/>
    <w:rsid w:val="00D715D2"/>
    <w:rsid w:val="00D905AF"/>
    <w:rsid w:val="00D917E6"/>
    <w:rsid w:val="00D949DD"/>
    <w:rsid w:val="00D95243"/>
    <w:rsid w:val="00D95918"/>
    <w:rsid w:val="00DA36E4"/>
    <w:rsid w:val="00DB0234"/>
    <w:rsid w:val="00DB1CD8"/>
    <w:rsid w:val="00DB720B"/>
    <w:rsid w:val="00DB7CD3"/>
    <w:rsid w:val="00DF5BF5"/>
    <w:rsid w:val="00E251EE"/>
    <w:rsid w:val="00E8294F"/>
    <w:rsid w:val="00E82D80"/>
    <w:rsid w:val="00E9000C"/>
    <w:rsid w:val="00E97431"/>
    <w:rsid w:val="00EA60AF"/>
    <w:rsid w:val="00EB7DA6"/>
    <w:rsid w:val="00ED6047"/>
    <w:rsid w:val="00EF57F0"/>
    <w:rsid w:val="00F24703"/>
    <w:rsid w:val="00F51026"/>
    <w:rsid w:val="00F52844"/>
    <w:rsid w:val="00F705C0"/>
    <w:rsid w:val="00F70F1E"/>
    <w:rsid w:val="00F7207D"/>
    <w:rsid w:val="00F84A0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68A8C0D"/>
  <w15:chartTrackingRefBased/>
  <w15:docId w15:val="{320D114C-1126-4816-884B-DCF5F71B8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MS Mincho" w:hAnsi="Century" w:cs="Times New Roman"/>
        <w:lang w:val="en-US"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6B55"/>
    <w:pPr>
      <w:widowControl w:val="0"/>
      <w:adjustRightInd w:val="0"/>
      <w:spacing w:line="360" w:lineRule="atLeast"/>
      <w:jc w:val="both"/>
      <w:textAlignment w:val="baseline"/>
    </w:pPr>
    <w:rPr>
      <w:sz w:val="21"/>
      <w:lang w:eastAsia="ja-JP"/>
    </w:rPr>
  </w:style>
  <w:style w:type="paragraph" w:styleId="5">
    <w:name w:val="heading 5"/>
    <w:basedOn w:val="a"/>
    <w:next w:val="a"/>
    <w:link w:val="5Char"/>
    <w:qFormat/>
    <w:rsid w:val="00F84A06"/>
    <w:pPr>
      <w:widowControl/>
      <w:tabs>
        <w:tab w:val="left" w:pos="360"/>
      </w:tabs>
      <w:adjustRightInd/>
      <w:spacing w:before="160" w:after="80" w:line="240" w:lineRule="auto"/>
      <w:jc w:val="center"/>
      <w:textAlignment w:val="auto"/>
      <w:outlineLvl w:val="4"/>
    </w:pPr>
    <w:rPr>
      <w:rFonts w:ascii="Times New Roman" w:eastAsia="SimSun" w:hAnsi="Times New Roman"/>
      <w:smallCaps/>
      <w:noProof/>
      <w:sz w:val="20"/>
      <w:lang w:val="x-none"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rsid w:val="002F71CF"/>
    <w:rPr>
      <w:color w:val="800080"/>
      <w:u w:val="single"/>
    </w:rPr>
  </w:style>
  <w:style w:type="paragraph" w:styleId="a4">
    <w:name w:val="Balloon Text"/>
    <w:basedOn w:val="a"/>
    <w:link w:val="Char"/>
    <w:rsid w:val="00267940"/>
    <w:pPr>
      <w:spacing w:line="240" w:lineRule="auto"/>
    </w:pPr>
    <w:rPr>
      <w:rFonts w:ascii="Tahoma" w:hAnsi="Tahoma"/>
      <w:sz w:val="16"/>
      <w:szCs w:val="16"/>
      <w:lang w:val="x-none"/>
    </w:rPr>
  </w:style>
  <w:style w:type="character" w:customStyle="1" w:styleId="Char">
    <w:name w:val="풍선 도움말 텍스트 Char"/>
    <w:link w:val="a4"/>
    <w:rsid w:val="00267940"/>
    <w:rPr>
      <w:rFonts w:ascii="Tahoma" w:hAnsi="Tahoma" w:cs="Tahoma"/>
      <w:sz w:val="16"/>
      <w:szCs w:val="16"/>
      <w:lang w:eastAsia="ja-JP"/>
    </w:rPr>
  </w:style>
  <w:style w:type="character" w:customStyle="1" w:styleId="5Char">
    <w:name w:val="제목 5 Char"/>
    <w:link w:val="5"/>
    <w:rsid w:val="00F84A06"/>
    <w:rPr>
      <w:rFonts w:ascii="Times New Roman" w:eastAsia="SimSun" w:hAnsi="Times New Roman"/>
      <w:smallCaps/>
      <w:noProof/>
      <w:lang w:eastAsia="en-US"/>
    </w:rPr>
  </w:style>
  <w:style w:type="paragraph" w:styleId="a5">
    <w:name w:val="Body Text"/>
    <w:basedOn w:val="a"/>
    <w:link w:val="Char0"/>
    <w:rsid w:val="00F84A06"/>
    <w:pPr>
      <w:widowControl/>
      <w:adjustRightInd/>
      <w:spacing w:after="120" w:line="228" w:lineRule="auto"/>
      <w:ind w:firstLine="288"/>
      <w:textAlignment w:val="auto"/>
    </w:pPr>
    <w:rPr>
      <w:rFonts w:ascii="Times New Roman" w:eastAsia="SimSun" w:hAnsi="Times New Roman"/>
      <w:spacing w:val="-1"/>
      <w:sz w:val="20"/>
      <w:lang w:val="x-none" w:eastAsia="en-US"/>
    </w:rPr>
  </w:style>
  <w:style w:type="character" w:customStyle="1" w:styleId="Char0">
    <w:name w:val="본문 Char"/>
    <w:link w:val="a5"/>
    <w:rsid w:val="00F84A06"/>
    <w:rPr>
      <w:rFonts w:ascii="Times New Roman" w:eastAsia="SimSun" w:hAnsi="Times New Roman"/>
      <w:spacing w:val="-1"/>
      <w:lang w:eastAsia="en-US"/>
    </w:rPr>
  </w:style>
  <w:style w:type="paragraph" w:customStyle="1" w:styleId="keywords">
    <w:name w:val="key words"/>
    <w:rsid w:val="00CC7F70"/>
    <w:pPr>
      <w:spacing w:after="120"/>
      <w:ind w:firstLine="288"/>
      <w:jc w:val="both"/>
    </w:pPr>
    <w:rPr>
      <w:rFonts w:ascii="Times New Roman" w:eastAsia="SimSun" w:hAnsi="Times New Roman"/>
      <w:b/>
      <w:bCs/>
      <w:i/>
      <w:iCs/>
      <w:noProof/>
      <w:sz w:val="18"/>
      <w:szCs w:val="18"/>
      <w:lang w:eastAsia="en-US"/>
    </w:rPr>
  </w:style>
  <w:style w:type="paragraph" w:styleId="a6">
    <w:name w:val="header"/>
    <w:basedOn w:val="a"/>
    <w:link w:val="Char1"/>
    <w:uiPriority w:val="99"/>
    <w:unhideWhenUsed/>
    <w:rsid w:val="005626AC"/>
    <w:pPr>
      <w:tabs>
        <w:tab w:val="center" w:pos="4513"/>
        <w:tab w:val="right" w:pos="9026"/>
      </w:tabs>
      <w:snapToGrid w:val="0"/>
    </w:pPr>
  </w:style>
  <w:style w:type="character" w:customStyle="1" w:styleId="Char1">
    <w:name w:val="머리글 Char"/>
    <w:link w:val="a6"/>
    <w:uiPriority w:val="99"/>
    <w:rsid w:val="005626AC"/>
    <w:rPr>
      <w:sz w:val="21"/>
      <w:lang w:eastAsia="ja-JP"/>
    </w:rPr>
  </w:style>
  <w:style w:type="paragraph" w:styleId="a7">
    <w:name w:val="footer"/>
    <w:basedOn w:val="a"/>
    <w:link w:val="Char2"/>
    <w:uiPriority w:val="99"/>
    <w:unhideWhenUsed/>
    <w:rsid w:val="005626AC"/>
    <w:pPr>
      <w:tabs>
        <w:tab w:val="center" w:pos="4513"/>
        <w:tab w:val="right" w:pos="9026"/>
      </w:tabs>
      <w:snapToGrid w:val="0"/>
    </w:pPr>
  </w:style>
  <w:style w:type="character" w:customStyle="1" w:styleId="Char2">
    <w:name w:val="바닥글 Char"/>
    <w:link w:val="a7"/>
    <w:uiPriority w:val="99"/>
    <w:rsid w:val="005626AC"/>
    <w:rPr>
      <w:sz w:val="21"/>
      <w:lang w:eastAsia="ja-JP"/>
    </w:rPr>
  </w:style>
  <w:style w:type="paragraph" w:styleId="a8">
    <w:name w:val="caption"/>
    <w:basedOn w:val="a"/>
    <w:next w:val="a"/>
    <w:uiPriority w:val="35"/>
    <w:unhideWhenUsed/>
    <w:qFormat/>
    <w:rsid w:val="000F4E7E"/>
    <w:rPr>
      <w:b/>
      <w:bCs/>
      <w:sz w:val="20"/>
    </w:rPr>
  </w:style>
  <w:style w:type="character" w:styleId="a9">
    <w:name w:val="Placeholder Text"/>
    <w:basedOn w:val="a0"/>
    <w:uiPriority w:val="99"/>
    <w:semiHidden/>
    <w:rsid w:val="00F70F1E"/>
    <w:rPr>
      <w:color w:val="808080"/>
    </w:rPr>
  </w:style>
  <w:style w:type="character" w:styleId="aa">
    <w:name w:val="Hyperlink"/>
    <w:basedOn w:val="a0"/>
    <w:uiPriority w:val="99"/>
    <w:unhideWhenUsed/>
    <w:rsid w:val="007F5D1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B15329-0D34-4F2D-9B3F-3CAA97ED0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401</TotalTime>
  <Pages>4</Pages>
  <Words>2418</Words>
  <Characters>13784</Characters>
  <Application>Microsoft Office Word</Application>
  <DocSecurity>0</DocSecurity>
  <Lines>114</Lines>
  <Paragraphs>32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%Template for producing VLSI Symposia proceedings</vt:lpstr>
      <vt:lpstr>%Template for producing VLSI Symposia proceedings</vt:lpstr>
    </vt:vector>
  </TitlesOfParts>
  <Company>松下電器産業（株）</Company>
  <LinksUpToDate>false</LinksUpToDate>
  <CharactersWithSpaces>16170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producing VLSI Symposia proceedings</dc:title>
  <dc:subject/>
  <dc:creator>半導体研究センター</dc:creator>
  <cp:keywords/>
  <dc:description/>
  <cp:lastModifiedBy>user</cp:lastModifiedBy>
  <cp:revision>39</cp:revision>
  <cp:lastPrinted>2014-07-23T07:34:00Z</cp:lastPrinted>
  <dcterms:created xsi:type="dcterms:W3CDTF">2017-08-14T06:42:00Z</dcterms:created>
  <dcterms:modified xsi:type="dcterms:W3CDTF">2017-09-20T04:31:00Z</dcterms:modified>
</cp:coreProperties>
</file>